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5506E" w14:textId="77777777" w:rsidR="003D3692" w:rsidRDefault="004875D9" w:rsidP="003D3692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55205349"/>
      <w:bookmarkEnd w:id="0"/>
      <w:proofErr w:type="spellStart"/>
      <w:r>
        <w:rPr>
          <w:b/>
          <w:bCs/>
          <w:sz w:val="28"/>
          <w:szCs w:val="28"/>
        </w:rPr>
        <w:t>Veelgestelde</w:t>
      </w:r>
      <w:proofErr w:type="spellEnd"/>
      <w:r>
        <w:rPr>
          <w:b/>
          <w:bCs/>
          <w:sz w:val="28"/>
          <w:szCs w:val="28"/>
        </w:rPr>
        <w:t xml:space="preserve"> technische vragen toegangsbeheer </w:t>
      </w:r>
      <w:proofErr w:type="spellStart"/>
      <w:r>
        <w:rPr>
          <w:b/>
          <w:bCs/>
          <w:sz w:val="28"/>
          <w:szCs w:val="28"/>
        </w:rPr>
        <w:t>eVIPA</w:t>
      </w:r>
      <w:proofErr w:type="spellEnd"/>
      <w:r w:rsidR="003D3692">
        <w:rPr>
          <w:b/>
          <w:bCs/>
          <w:sz w:val="28"/>
          <w:szCs w:val="28"/>
        </w:rPr>
        <w:t xml:space="preserve"> – </w:t>
      </w:r>
    </w:p>
    <w:p w14:paraId="2A58AA70" w14:textId="5DDC7AF1" w:rsidR="009937A3" w:rsidRPr="004B20F5" w:rsidRDefault="003D3692" w:rsidP="003D3692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versie voorziening</w:t>
      </w:r>
    </w:p>
    <w:p w14:paraId="268F44C2" w14:textId="77777777" w:rsidR="009937A3" w:rsidRPr="00245BEC" w:rsidRDefault="009937A3" w:rsidP="003D3692">
      <w:pPr>
        <w:spacing w:after="0" w:line="240" w:lineRule="auto"/>
        <w:rPr>
          <w:b/>
          <w:bCs/>
          <w:sz w:val="16"/>
          <w:szCs w:val="16"/>
        </w:rPr>
      </w:pPr>
    </w:p>
    <w:sdt>
      <w:sdtPr>
        <w:rPr>
          <w:color w:val="auto"/>
          <w:lang w:val="nl-NL"/>
        </w:rPr>
        <w:id w:val="65657559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14:paraId="0808E407" w14:textId="3042F3D7" w:rsidR="005736C2" w:rsidRPr="005736C2" w:rsidRDefault="005736C2">
          <w:pPr>
            <w:pStyle w:val="Kopvaninhoudsopgave"/>
            <w:rPr>
              <w:color w:val="auto"/>
            </w:rPr>
          </w:pPr>
          <w:r w:rsidRPr="005736C2">
            <w:rPr>
              <w:color w:val="auto"/>
              <w:lang w:val="nl-NL"/>
            </w:rPr>
            <w:t>Inhoud</w:t>
          </w:r>
        </w:p>
        <w:p w14:paraId="190CA6AF" w14:textId="575A6131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511535" w:history="1">
            <w:r w:rsidRPr="0031496C">
              <w:rPr>
                <w:rStyle w:val="Hyperlink"/>
                <w:rFonts w:ascii="Calibri" w:hAnsi="Calibri" w:cs="Calibri"/>
                <w:b/>
                <w:bCs/>
                <w:noProof/>
              </w:rPr>
              <w:t>Vlot door de ‘Veelgestelde vragen’ surfen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34372" w14:textId="227AB7C2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36" w:history="1">
            <w:r w:rsidRPr="0031496C">
              <w:rPr>
                <w:rStyle w:val="Hyperlink"/>
                <w:b/>
                <w:bCs/>
                <w:noProof/>
              </w:rPr>
              <w:t>PROBLEEM 1: Log in via tabblad ‘Via eHealth’.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F3BEA" w14:textId="23384650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37" w:history="1">
            <w:r w:rsidRPr="0031496C">
              <w:rPr>
                <w:rStyle w:val="Hyperlink"/>
                <w:b/>
                <w:bCs/>
                <w:noProof/>
              </w:rPr>
              <w:t>PROBLEEM 2: Gebruik het juiste HCO-nummer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A4F21" w14:textId="18FDB8A2" w:rsidR="005736C2" w:rsidRDefault="005736C2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38" w:history="1">
            <w:r w:rsidRPr="0031496C">
              <w:rPr>
                <w:rStyle w:val="Hyperlink"/>
                <w:rFonts w:cstheme="minorHAnsi"/>
                <w:noProof/>
              </w:rPr>
              <w:t>2.1. Voor alle WVG-voorzieningen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A9DFF" w14:textId="51584EE9" w:rsidR="005736C2" w:rsidRDefault="005736C2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39" w:history="1">
            <w:r w:rsidRPr="0031496C">
              <w:rPr>
                <w:rStyle w:val="Hyperlink"/>
                <w:rFonts w:cstheme="minorHAnsi"/>
                <w:noProof/>
              </w:rPr>
              <w:t>2.2. Specifieke instructies voor de voorzieningen voor personen met een handicap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C26F6" w14:textId="0628036F" w:rsidR="005736C2" w:rsidRDefault="005736C2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0" w:history="1">
            <w:r w:rsidRPr="0031496C">
              <w:rPr>
                <w:rStyle w:val="Hyperlink"/>
                <w:rFonts w:cstheme="minorHAnsi"/>
                <w:noProof/>
              </w:rPr>
              <w:t>2.3. Specifieke instructies voor centra voor kortverblijf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F97B7" w14:textId="4E473859" w:rsidR="005736C2" w:rsidRDefault="005736C2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1" w:history="1">
            <w:r w:rsidRPr="0031496C">
              <w:rPr>
                <w:rStyle w:val="Hyperlink"/>
                <w:rFonts w:cstheme="minorHAnsi"/>
                <w:noProof/>
              </w:rPr>
              <w:t>2.4. Specifieke instructies voor meerdere woonzorgcentra op 1 campus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C1423" w14:textId="17ECF988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2" w:history="1">
            <w:r w:rsidRPr="0031496C">
              <w:rPr>
                <w:rStyle w:val="Hyperlink"/>
                <w:b/>
                <w:bCs/>
                <w:noProof/>
              </w:rPr>
              <w:t>PROBLEEM 3: U krijgt een foutmelding in ACM/IDM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D2F39" w14:textId="52A80BB9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3" w:history="1">
            <w:r w:rsidRPr="0031496C">
              <w:rPr>
                <w:rStyle w:val="Hyperlink"/>
                <w:b/>
                <w:bCs/>
                <w:noProof/>
              </w:rPr>
              <w:t>PROBLEEM 4: Eenzelfde foutmelding blijft zich herhalen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97380" w14:textId="76C1D068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4" w:history="1">
            <w:r w:rsidRPr="0031496C">
              <w:rPr>
                <w:rStyle w:val="Hyperlink"/>
                <w:b/>
                <w:bCs/>
                <w:noProof/>
              </w:rPr>
              <w:t>PROBLEEM 5: Meldt u aan als ‘Gebruiker’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0CE83" w14:textId="2A780961" w:rsidR="005736C2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lang w:eastAsia="nl-BE"/>
            </w:rPr>
          </w:pPr>
          <w:hyperlink w:anchor="_Toc105511545" w:history="1">
            <w:r w:rsidRPr="0031496C">
              <w:rPr>
                <w:rStyle w:val="Hyperlink"/>
                <w:b/>
                <w:bCs/>
                <w:noProof/>
              </w:rPr>
              <w:t>PROBLEEM 6: Zorg dat u de juiste toegangsrechten heeft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_Toc105511545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0875B" w14:textId="5A0C987E" w:rsidR="005736C2" w:rsidRDefault="005736C2">
          <w:r>
            <w:rPr>
              <w:b/>
              <w:bCs/>
              <w:lang w:val="nl-NL"/>
            </w:rPr>
            <w:fldChar w:fldCharType="end"/>
          </w:r>
        </w:p>
      </w:sdtContent>
    </w:sdt>
    <w:p w14:paraId="3F4BF307" w14:textId="461A9646" w:rsidR="00A12A35" w:rsidRDefault="00A12A35" w:rsidP="003D3692">
      <w:pPr>
        <w:spacing w:after="0" w:line="240" w:lineRule="auto"/>
      </w:pPr>
    </w:p>
    <w:p w14:paraId="0503E2FC" w14:textId="01279213" w:rsidR="005736C2" w:rsidRDefault="005736C2" w:rsidP="003D3692">
      <w:pPr>
        <w:spacing w:after="0" w:line="240" w:lineRule="auto"/>
      </w:pPr>
    </w:p>
    <w:p w14:paraId="661BA30A" w14:textId="4D4AA30E" w:rsidR="005736C2" w:rsidRDefault="005736C2" w:rsidP="003D3692">
      <w:pPr>
        <w:spacing w:after="0" w:line="240" w:lineRule="auto"/>
      </w:pPr>
    </w:p>
    <w:p w14:paraId="435E2F05" w14:textId="0F3EB1FB" w:rsidR="005736C2" w:rsidRDefault="005736C2" w:rsidP="003D3692">
      <w:pPr>
        <w:spacing w:after="0" w:line="240" w:lineRule="auto"/>
      </w:pPr>
    </w:p>
    <w:p w14:paraId="733E9185" w14:textId="42618304" w:rsidR="005736C2" w:rsidRDefault="005736C2" w:rsidP="003D3692">
      <w:pPr>
        <w:spacing w:after="0" w:line="240" w:lineRule="auto"/>
      </w:pPr>
    </w:p>
    <w:p w14:paraId="31EC1947" w14:textId="4992970D" w:rsidR="005736C2" w:rsidRDefault="005736C2" w:rsidP="003D3692">
      <w:pPr>
        <w:spacing w:after="0" w:line="240" w:lineRule="auto"/>
      </w:pPr>
    </w:p>
    <w:p w14:paraId="17B9BAE5" w14:textId="4B43AF9E" w:rsidR="005736C2" w:rsidRDefault="005736C2" w:rsidP="003D3692">
      <w:pPr>
        <w:spacing w:after="0" w:line="240" w:lineRule="auto"/>
      </w:pPr>
    </w:p>
    <w:p w14:paraId="7EB524B9" w14:textId="064ED5BB" w:rsidR="005736C2" w:rsidRDefault="005736C2" w:rsidP="003D3692">
      <w:pPr>
        <w:spacing w:after="0" w:line="240" w:lineRule="auto"/>
      </w:pPr>
    </w:p>
    <w:p w14:paraId="196A189D" w14:textId="163F02EC" w:rsidR="005736C2" w:rsidRDefault="005736C2" w:rsidP="003D3692">
      <w:pPr>
        <w:spacing w:after="0" w:line="240" w:lineRule="auto"/>
      </w:pPr>
    </w:p>
    <w:p w14:paraId="0A5FE0F1" w14:textId="1B4542C9" w:rsidR="005736C2" w:rsidRDefault="005736C2" w:rsidP="003D3692">
      <w:pPr>
        <w:spacing w:after="0" w:line="240" w:lineRule="auto"/>
      </w:pPr>
    </w:p>
    <w:p w14:paraId="4B1FEC90" w14:textId="22C33E76" w:rsidR="005736C2" w:rsidRDefault="005736C2" w:rsidP="003D3692">
      <w:pPr>
        <w:spacing w:after="0" w:line="240" w:lineRule="auto"/>
      </w:pPr>
    </w:p>
    <w:p w14:paraId="373FE8CB" w14:textId="29D288DE" w:rsidR="005736C2" w:rsidRDefault="005736C2" w:rsidP="003D3692">
      <w:pPr>
        <w:spacing w:after="0" w:line="240" w:lineRule="auto"/>
      </w:pPr>
    </w:p>
    <w:p w14:paraId="0CD96D51" w14:textId="0C43668A" w:rsidR="005736C2" w:rsidRDefault="005736C2" w:rsidP="003D3692">
      <w:pPr>
        <w:spacing w:after="0" w:line="240" w:lineRule="auto"/>
      </w:pPr>
    </w:p>
    <w:p w14:paraId="10C172C2" w14:textId="685C3FE9" w:rsidR="005736C2" w:rsidRDefault="005736C2" w:rsidP="003D3692">
      <w:pPr>
        <w:spacing w:after="0" w:line="240" w:lineRule="auto"/>
      </w:pPr>
    </w:p>
    <w:p w14:paraId="360CB9C4" w14:textId="213F722A" w:rsidR="005736C2" w:rsidRDefault="005736C2" w:rsidP="003D3692">
      <w:pPr>
        <w:spacing w:after="0" w:line="240" w:lineRule="auto"/>
      </w:pPr>
    </w:p>
    <w:p w14:paraId="1A0B868F" w14:textId="4735D27F" w:rsidR="005736C2" w:rsidRDefault="005736C2" w:rsidP="003D3692">
      <w:pPr>
        <w:spacing w:after="0" w:line="240" w:lineRule="auto"/>
      </w:pPr>
    </w:p>
    <w:p w14:paraId="76D934F7" w14:textId="05D1D7FA" w:rsidR="005736C2" w:rsidRDefault="005736C2" w:rsidP="003D3692">
      <w:pPr>
        <w:spacing w:after="0" w:line="240" w:lineRule="auto"/>
      </w:pPr>
    </w:p>
    <w:p w14:paraId="5E574931" w14:textId="559FBF8E" w:rsidR="005736C2" w:rsidRDefault="005736C2" w:rsidP="003D3692">
      <w:pPr>
        <w:spacing w:after="0" w:line="240" w:lineRule="auto"/>
      </w:pPr>
    </w:p>
    <w:p w14:paraId="6C8493DC" w14:textId="352940A1" w:rsidR="005736C2" w:rsidRDefault="005736C2" w:rsidP="003D3692">
      <w:pPr>
        <w:spacing w:after="0" w:line="240" w:lineRule="auto"/>
      </w:pPr>
    </w:p>
    <w:p w14:paraId="0AA134F0" w14:textId="6578837F" w:rsidR="005736C2" w:rsidRDefault="005736C2" w:rsidP="003D3692">
      <w:pPr>
        <w:spacing w:after="0" w:line="240" w:lineRule="auto"/>
      </w:pPr>
    </w:p>
    <w:p w14:paraId="5B5994B3" w14:textId="16AA70A5" w:rsidR="005736C2" w:rsidRDefault="005736C2" w:rsidP="003D3692">
      <w:pPr>
        <w:spacing w:after="0" w:line="240" w:lineRule="auto"/>
      </w:pPr>
    </w:p>
    <w:p w14:paraId="23B026B6" w14:textId="37C9D382" w:rsidR="005736C2" w:rsidRDefault="005736C2" w:rsidP="003D3692">
      <w:pPr>
        <w:spacing w:after="0" w:line="240" w:lineRule="auto"/>
      </w:pPr>
    </w:p>
    <w:p w14:paraId="54C3EF54" w14:textId="7BC13FD4" w:rsidR="005736C2" w:rsidRDefault="005736C2" w:rsidP="003D3692">
      <w:pPr>
        <w:spacing w:after="0" w:line="240" w:lineRule="auto"/>
      </w:pPr>
    </w:p>
    <w:p w14:paraId="3FBAB1CF" w14:textId="78442D89" w:rsidR="005736C2" w:rsidRDefault="005736C2" w:rsidP="003D3692">
      <w:pPr>
        <w:spacing w:after="0" w:line="240" w:lineRule="auto"/>
      </w:pPr>
    </w:p>
    <w:p w14:paraId="6A93CAB7" w14:textId="77777777" w:rsidR="005736C2" w:rsidRDefault="005736C2" w:rsidP="003D3692">
      <w:pPr>
        <w:spacing w:after="0" w:line="240" w:lineRule="auto"/>
      </w:pPr>
    </w:p>
    <w:p w14:paraId="11E1B3F1" w14:textId="77777777" w:rsidR="00A12A35" w:rsidRDefault="00A12A35" w:rsidP="003D3692">
      <w:pPr>
        <w:spacing w:after="0" w:line="240" w:lineRule="auto"/>
      </w:pPr>
    </w:p>
    <w:p w14:paraId="31A58042" w14:textId="5FB7310D" w:rsidR="00B53BFB" w:rsidRDefault="00A53A3F" w:rsidP="003D3692">
      <w:pPr>
        <w:spacing w:after="0" w:line="240" w:lineRule="auto"/>
      </w:pPr>
      <w:r w:rsidRPr="000D6E8C">
        <w:t xml:space="preserve">Op basis van vragen stellen we vast dat onderstaande </w:t>
      </w:r>
      <w:r w:rsidR="00B22DB8">
        <w:t xml:space="preserve">technische </w:t>
      </w:r>
      <w:r w:rsidRPr="000D6E8C">
        <w:t>problemen het meest voorkomen</w:t>
      </w:r>
      <w:r w:rsidR="0023238D">
        <w:t xml:space="preserve"> als </w:t>
      </w:r>
      <w:r w:rsidR="00B22DB8">
        <w:t>voorzieningen via eHealth</w:t>
      </w:r>
      <w:r w:rsidR="0023238D">
        <w:t xml:space="preserve"> toegang willen krijgen tot </w:t>
      </w:r>
      <w:proofErr w:type="spellStart"/>
      <w:r w:rsidR="0023238D">
        <w:t>eVIPA</w:t>
      </w:r>
      <w:proofErr w:type="spellEnd"/>
      <w:r w:rsidR="004B20F5">
        <w:t xml:space="preserve">.  U vindt hieronder de 5 meest voorkomende </w:t>
      </w:r>
      <w:r w:rsidR="00B22DB8">
        <w:t xml:space="preserve">technische </w:t>
      </w:r>
      <w:r w:rsidR="004B20F5">
        <w:t>problemen en hoe u deze kunt oplossen.</w:t>
      </w:r>
    </w:p>
    <w:p w14:paraId="71C2BCA5" w14:textId="6780C5A5" w:rsidR="00235790" w:rsidRDefault="00235790" w:rsidP="003D3692">
      <w:pPr>
        <w:spacing w:after="0" w:line="240" w:lineRule="auto"/>
      </w:pPr>
    </w:p>
    <w:p w14:paraId="5D0394C2" w14:textId="390DFB82" w:rsidR="00235790" w:rsidRPr="00A12A35" w:rsidRDefault="00235790" w:rsidP="003D3692">
      <w:pPr>
        <w:pStyle w:val="Kop1"/>
        <w:spacing w:before="0" w:line="240" w:lineRule="auto"/>
        <w:rPr>
          <w:rFonts w:ascii="Calibri" w:hAnsi="Calibri" w:cs="Calibri"/>
          <w:b/>
          <w:bCs/>
          <w:color w:val="auto"/>
          <w:sz w:val="24"/>
          <w:szCs w:val="24"/>
        </w:rPr>
      </w:pPr>
      <w:bookmarkStart w:id="1" w:name="_Toc105511535"/>
      <w:r w:rsidRPr="00A12A35">
        <w:rPr>
          <w:rFonts w:ascii="Calibri" w:hAnsi="Calibri" w:cs="Calibri"/>
          <w:b/>
          <w:bCs/>
          <w:color w:val="auto"/>
          <w:sz w:val="24"/>
          <w:szCs w:val="24"/>
        </w:rPr>
        <w:t>Vlot door de ‘</w:t>
      </w:r>
      <w:r w:rsidR="008B5EEA" w:rsidRPr="00A12A35">
        <w:rPr>
          <w:rFonts w:ascii="Calibri" w:hAnsi="Calibri" w:cs="Calibri"/>
          <w:b/>
          <w:bCs/>
          <w:color w:val="auto"/>
          <w:sz w:val="24"/>
          <w:szCs w:val="24"/>
        </w:rPr>
        <w:t>V</w:t>
      </w:r>
      <w:r w:rsidRPr="00A12A35">
        <w:rPr>
          <w:rFonts w:ascii="Calibri" w:hAnsi="Calibri" w:cs="Calibri"/>
          <w:b/>
          <w:bCs/>
          <w:color w:val="auto"/>
          <w:sz w:val="24"/>
          <w:szCs w:val="24"/>
        </w:rPr>
        <w:t>eelgestelde vragen’ surfen</w:t>
      </w:r>
      <w:bookmarkEnd w:id="1"/>
    </w:p>
    <w:p w14:paraId="6D6EB1D0" w14:textId="77777777" w:rsidR="00235790" w:rsidRDefault="00235790" w:rsidP="003D3692">
      <w:pPr>
        <w:spacing w:after="0" w:line="240" w:lineRule="auto"/>
      </w:pPr>
    </w:p>
    <w:p w14:paraId="4AA86283" w14:textId="77777777" w:rsidR="00235790" w:rsidRDefault="00235790" w:rsidP="003D3692">
      <w:pPr>
        <w:spacing w:after="0" w:line="240" w:lineRule="auto"/>
        <w:rPr>
          <w:rFonts w:cstheme="minorHAnsi"/>
        </w:rPr>
      </w:pPr>
      <w:r>
        <w:rPr>
          <w:rFonts w:cstheme="minorHAnsi"/>
        </w:rPr>
        <w:t>Om vlot door deze handleiding te surfen klikt u best in uw werkbalk bovenaan ‘</w:t>
      </w:r>
      <w:r w:rsidRPr="005251F5">
        <w:rPr>
          <w:rFonts w:cstheme="minorHAnsi"/>
          <w:b/>
          <w:bCs/>
        </w:rPr>
        <w:t>Beeld’</w:t>
      </w:r>
      <w:r>
        <w:rPr>
          <w:rFonts w:cstheme="minorHAnsi"/>
        </w:rPr>
        <w:t xml:space="preserve"> en ‘</w:t>
      </w:r>
      <w:r w:rsidRPr="005251F5">
        <w:rPr>
          <w:rFonts w:cstheme="minorHAnsi"/>
          <w:b/>
          <w:bCs/>
        </w:rPr>
        <w:t>Navigatiedeelvenster’</w:t>
      </w:r>
      <w:r>
        <w:rPr>
          <w:rFonts w:cstheme="minorHAnsi"/>
        </w:rPr>
        <w:t xml:space="preserve"> aan.  </w:t>
      </w:r>
    </w:p>
    <w:p w14:paraId="38D80F6F" w14:textId="77777777" w:rsidR="00235790" w:rsidRDefault="00235790" w:rsidP="003D3692">
      <w:pPr>
        <w:spacing w:after="0" w:line="240" w:lineRule="auto"/>
        <w:rPr>
          <w:rFonts w:cstheme="minorHAnsi"/>
        </w:rPr>
      </w:pPr>
    </w:p>
    <w:p w14:paraId="53D4F8FA" w14:textId="77777777" w:rsidR="00235790" w:rsidRDefault="00235790" w:rsidP="003D3692">
      <w:pPr>
        <w:spacing w:after="0" w:line="240" w:lineRule="auto"/>
        <w:rPr>
          <w:rFonts w:cstheme="minorHAnsi"/>
        </w:rPr>
      </w:pPr>
      <w:r w:rsidRPr="00927C8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D9C1FC" wp14:editId="5E040857">
                <wp:simplePos x="0" y="0"/>
                <wp:positionH relativeFrom="column">
                  <wp:posOffset>3482340</wp:posOffset>
                </wp:positionH>
                <wp:positionV relativeFrom="paragraph">
                  <wp:posOffset>467360</wp:posOffset>
                </wp:positionV>
                <wp:extent cx="1051560" cy="266700"/>
                <wp:effectExtent l="19050" t="19050" r="15240" b="19050"/>
                <wp:wrapNone/>
                <wp:docPr id="56" name="Ova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BDCB7" id="Ovaal 56" o:spid="_x0000_s1026" style="position:absolute;margin-left:274.2pt;margin-top:36.8pt;width:82.8pt;height:2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rUXQIAALIEAAAOAAAAZHJzL2Uyb0RvYy54bWysVE1vGjEQvVfqf7B8L7sgFlKUJaJEqSpF&#10;CRKpch68NmvJX7UNS/rrO/YuIW16qnoxM57ZN543b7i+OWlFjtwHaU1Nx6OSEm6YbaTZ1/T7092n&#10;K0pCBNOAsobX9IUHerP8+OG6cws+sa1VDfcEQUxYdK6mbYxuURSBtVxDGFnHDQaF9Roiun5fNB46&#10;RNeqmJTlrOisb5y3jIeAt7d9kC4zvhCcxUchAo9E1RTfFvPp87lLZ7G8hsXeg2slG54B//AKDdJg&#10;0VeoW4hADl6+g9KSeRusiCNmdWGFkIznHrCbcflHN9sWHM+9IDnBvdIU/h8sezhuPJFNTasZJQY0&#10;zujxCKAI+khO58ICc7Zu4wcvoJk6PQmv0y/2QE6Z0JdXQvkpEoaX47IaVzPknWFsMpvNy8x4cfna&#10;+RC/cqtJMmrKlZIupJ5hAcf7ELEoZp+z0rWxd1KpPDdlSIe4V9W8whKA8hEKIpraYUPB7CkBtUdd&#10;sugzZLBKNunzBBT8frdWnhwhaaP8Ulbnx/2WlmrfQmj7vBxKxOCrlEkwPKtseGqiqycoWTvbvCC7&#10;3vayC47dSUS7hxA34FFnyAzuTnzEQyiLvdjBoqS1/uff7lM+jh+jlHSoW+zzxwE8p0R9MyiMz+Pp&#10;NAk9O9NqPkHHv43s3kbMQa8ttj/GLXUsmyk/qrMpvNXPuGKrVBVDYBjW7hkdnHXs9wmXlPHVKqeh&#10;uB3Ee7N1LIEnnhKPT6dn8G6YdUSVPNizxt/Nu8/tJ746RCtkFsOFV5xBcnAx8jSGJU6b99bPWZe/&#10;muUvAAAA//8DAFBLAwQUAAYACAAAACEAX8rLuuAAAAAKAQAADwAAAGRycy9kb3ducmV2LnhtbEyP&#10;0U6DQBBF3038h82Y+NLYhXYLDbI0ptH4YpqI/YAtTAFlZwm7tPj3jk/6OJmTe8/Nd7PtxQVH3znS&#10;EC8jEEiVqztqNBw/Xh62IHwwVJveEWr4Rg+74vYmN1ntrvSOlzI0gkPIZ0ZDG8KQSemrFq3xSzcg&#10;8e/sRmsCn2Mj69FcOdz2chVFibSmI25ozYD7FquvcrIa1vh8QOUXr5+HhRrKdO+nZvWm9f3d/PQI&#10;IuAc/mD41Wd1KNjp5Caqveg1bNRWMaohXScgGEhjxeNOTMabBGSRy/8Tih8AAAD//wMAUEsBAi0A&#10;FAAGAAgAAAAhALaDOJL+AAAA4QEAABMAAAAAAAAAAAAAAAAAAAAAAFtDb250ZW50X1R5cGVzXS54&#10;bWxQSwECLQAUAAYACAAAACEAOP0h/9YAAACUAQAACwAAAAAAAAAAAAAAAAAvAQAAX3JlbHMvLnJl&#10;bHNQSwECLQAUAAYACAAAACEAhrH61F0CAACyBAAADgAAAAAAAAAAAAAAAAAuAgAAZHJzL2Uyb0Rv&#10;Yy54bWxQSwECLQAUAAYACAAAACEAX8rLuuAAAAAKAQAADwAAAAAAAAAAAAAAAAC3BAAAZHJzL2Rv&#10;d25yZXYueG1sUEsFBgAAAAAEAAQA8wAAAMQFAAAAAA==&#10;" filled="f" strokecolor="#00b050" strokeweight="2.25pt"/>
            </w:pict>
          </mc:Fallback>
        </mc:AlternateContent>
      </w:r>
      <w:r w:rsidRPr="00843DD5">
        <w:rPr>
          <w:noProof/>
        </w:rPr>
        <w:drawing>
          <wp:inline distT="0" distB="0" distL="0" distR="0" wp14:anchorId="1E0073A2" wp14:editId="5BC0E358">
            <wp:extent cx="6196965" cy="86487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7EFD" w14:textId="77777777" w:rsidR="00235790" w:rsidRDefault="00235790" w:rsidP="003D3692">
      <w:pPr>
        <w:spacing w:after="0" w:line="240" w:lineRule="auto"/>
        <w:rPr>
          <w:rFonts w:cstheme="minorHAnsi"/>
        </w:rPr>
      </w:pPr>
    </w:p>
    <w:p w14:paraId="0CF48688" w14:textId="77777777" w:rsidR="00235790" w:rsidRDefault="00235790" w:rsidP="003D369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Dan verschijnt de </w:t>
      </w:r>
      <w:r w:rsidRPr="00036B6D">
        <w:rPr>
          <w:rFonts w:cstheme="minorHAnsi"/>
          <w:b/>
          <w:bCs/>
        </w:rPr>
        <w:t>inhoudstafel</w:t>
      </w:r>
      <w:r>
        <w:rPr>
          <w:rFonts w:cstheme="minorHAnsi"/>
        </w:rPr>
        <w:t xml:space="preserve"> naast deze handleiding en kunt door op de gewenste titel te klikken, vlot navigeren.</w:t>
      </w:r>
    </w:p>
    <w:p w14:paraId="692A1CB4" w14:textId="5FC98117" w:rsidR="00231427" w:rsidRDefault="00231427" w:rsidP="003D3692">
      <w:pPr>
        <w:spacing w:after="0" w:line="240" w:lineRule="auto"/>
        <w:ind w:left="284" w:hanging="284"/>
        <w:rPr>
          <w:b/>
          <w:bCs/>
          <w:sz w:val="16"/>
          <w:szCs w:val="16"/>
        </w:rPr>
      </w:pPr>
    </w:p>
    <w:p w14:paraId="5663D443" w14:textId="1D165E49" w:rsidR="002867C8" w:rsidRPr="004424FC" w:rsidRDefault="003B2752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2" w:name="_Toc105511536"/>
      <w:r w:rsidRPr="004424FC">
        <w:rPr>
          <w:b/>
          <w:bCs/>
          <w:color w:val="auto"/>
          <w:sz w:val="24"/>
          <w:szCs w:val="24"/>
        </w:rPr>
        <w:t>PROBLEEM</w:t>
      </w:r>
      <w:r w:rsidR="00245BEC" w:rsidRPr="004424FC">
        <w:rPr>
          <w:b/>
          <w:bCs/>
          <w:color w:val="auto"/>
          <w:sz w:val="24"/>
          <w:szCs w:val="24"/>
        </w:rPr>
        <w:t xml:space="preserve"> 1: </w:t>
      </w:r>
      <w:r w:rsidRPr="004424FC">
        <w:rPr>
          <w:b/>
          <w:bCs/>
          <w:color w:val="auto"/>
          <w:sz w:val="24"/>
          <w:szCs w:val="24"/>
        </w:rPr>
        <w:t>Log in</w:t>
      </w:r>
      <w:r w:rsidR="00245BEC" w:rsidRPr="004424FC">
        <w:rPr>
          <w:b/>
          <w:bCs/>
          <w:color w:val="auto"/>
          <w:sz w:val="24"/>
          <w:szCs w:val="24"/>
        </w:rPr>
        <w:t xml:space="preserve"> via tabblad ‘Via eHealth’.</w:t>
      </w:r>
      <w:bookmarkEnd w:id="2"/>
    </w:p>
    <w:p w14:paraId="4ED2FD75" w14:textId="77777777" w:rsidR="00245BEC" w:rsidRDefault="00245BEC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7CFBD959" w14:textId="661850E1" w:rsidR="008F66C6" w:rsidRDefault="008F66C6" w:rsidP="003D3692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12" w:history="1">
        <w:r w:rsidR="00C84DC2" w:rsidRPr="00A166A8">
          <w:rPr>
            <w:rStyle w:val="Hyperlink"/>
          </w:rPr>
          <w:t>https://evipa.vlaanderen.be</w:t>
        </w:r>
      </w:hyperlink>
      <w:r>
        <w:t xml:space="preserve"> en u </w:t>
      </w:r>
      <w:r w:rsidRPr="00245BEC">
        <w:t>krijgt onderstaande foutmelding:</w:t>
      </w:r>
    </w:p>
    <w:p w14:paraId="654647F0" w14:textId="77777777" w:rsidR="002867C8" w:rsidRPr="006F20AB" w:rsidRDefault="00245BEC" w:rsidP="003D3692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br/>
      </w:r>
      <w:r>
        <w:rPr>
          <w:noProof/>
          <w:sz w:val="16"/>
          <w:szCs w:val="16"/>
        </w:rPr>
        <w:drawing>
          <wp:inline distT="0" distB="0" distL="0" distR="0" wp14:anchorId="728F5B58" wp14:editId="11DE9CD6">
            <wp:extent cx="5304155" cy="239014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</w:p>
    <w:p w14:paraId="5442AE15" w14:textId="77777777" w:rsidR="00245BEC" w:rsidRPr="00E85582" w:rsidRDefault="00245BEC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1D1D4B0D" w14:textId="77777777" w:rsidR="00245BEC" w:rsidRPr="00E85582" w:rsidRDefault="00245BEC" w:rsidP="003D3692">
      <w:pPr>
        <w:spacing w:after="0" w:line="240" w:lineRule="auto"/>
      </w:pPr>
      <w:r w:rsidRPr="00E85582">
        <w:t xml:space="preserve">U heeft bij het inloggen op </w:t>
      </w:r>
      <w:proofErr w:type="spellStart"/>
      <w:r w:rsidRPr="00E85582">
        <w:t>eVIPA</w:t>
      </w:r>
      <w:proofErr w:type="spellEnd"/>
      <w:r w:rsidRPr="00E85582">
        <w:t xml:space="preserve"> niet via het tabblad ‘Via eHealth’ ingelogd, maar via het tabblad ‘Via Vlaamse overheid</w:t>
      </w:r>
      <w:r w:rsidR="00E85582" w:rsidRPr="00E85582">
        <w:t>’</w:t>
      </w:r>
      <w:r w:rsidR="00D7030B">
        <w:t>.</w:t>
      </w:r>
      <w:r w:rsidRPr="00E85582">
        <w:t xml:space="preserve"> </w:t>
      </w:r>
    </w:p>
    <w:p w14:paraId="07D4E906" w14:textId="77777777" w:rsidR="00245BEC" w:rsidRPr="006F20AB" w:rsidRDefault="00245BEC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0DFC409B" w14:textId="77777777" w:rsidR="00E85582" w:rsidRPr="00E85582" w:rsidRDefault="00E85582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21474158" w14:textId="77777777" w:rsidR="00EA44FB" w:rsidRDefault="00EA44FB" w:rsidP="003D3692">
      <w:pPr>
        <w:spacing w:after="0" w:line="240" w:lineRule="auto"/>
        <w:ind w:left="284" w:hanging="284"/>
      </w:pPr>
      <w:r w:rsidRPr="00E85582">
        <w:rPr>
          <w:b/>
          <w:bCs/>
        </w:rPr>
        <w:t>STAP 1:</w:t>
      </w:r>
      <w:r>
        <w:t xml:space="preserve"> </w:t>
      </w:r>
      <w:r w:rsidR="00E85582">
        <w:t>U</w:t>
      </w:r>
      <w:r>
        <w:t xml:space="preserve"> surft via </w:t>
      </w:r>
      <w:r w:rsidRPr="00BC14D1">
        <w:rPr>
          <w:b/>
          <w:bCs/>
        </w:rPr>
        <w:t>GOOGLE CHROME</w:t>
      </w:r>
      <w:r>
        <w:t xml:space="preserve"> naar </w:t>
      </w:r>
      <w:hyperlink r:id="rId14" w:history="1">
        <w:r w:rsidRPr="009E666F">
          <w:rPr>
            <w:rStyle w:val="Hyperlink"/>
          </w:rPr>
          <w:t>https://evipa.vlaanderen.be</w:t>
        </w:r>
      </w:hyperlink>
      <w:r>
        <w:t xml:space="preserve"> (NIET www ervoor</w:t>
      </w:r>
      <w:r w:rsidR="00BC14D1">
        <w:t xml:space="preserve"> typen</w:t>
      </w:r>
      <w:r>
        <w:t>!)</w:t>
      </w:r>
    </w:p>
    <w:p w14:paraId="45A287F0" w14:textId="77777777" w:rsidR="00EA44FB" w:rsidRDefault="00EA44FB" w:rsidP="003D3692">
      <w:pPr>
        <w:spacing w:after="0" w:line="240" w:lineRule="auto"/>
        <w:ind w:left="284" w:hanging="284"/>
      </w:pPr>
      <w:r w:rsidRPr="00E85582">
        <w:rPr>
          <w:b/>
          <w:bCs/>
        </w:rPr>
        <w:t>STAP 2:</w:t>
      </w:r>
      <w:r>
        <w:t xml:space="preserve"> </w:t>
      </w:r>
      <w:r w:rsidR="00E85582">
        <w:t>U</w:t>
      </w:r>
      <w:r>
        <w:t xml:space="preserve"> komt op onderstaand scherm</w:t>
      </w:r>
      <w:r w:rsidR="006F20AB">
        <w:t xml:space="preserve"> waar tabblad ‘Via Vlaamse overheid’ standaard openstaat</w:t>
      </w:r>
      <w:r>
        <w:t>.</w:t>
      </w:r>
    </w:p>
    <w:p w14:paraId="0745DA28" w14:textId="49C69864" w:rsidR="00E85582" w:rsidRPr="006F20AB" w:rsidRDefault="00E85582" w:rsidP="003D3692">
      <w:pPr>
        <w:pStyle w:val="Lijstalinea"/>
        <w:numPr>
          <w:ilvl w:val="0"/>
          <w:numId w:val="10"/>
        </w:numPr>
        <w:ind w:left="993" w:hanging="284"/>
        <w:rPr>
          <w:color w:val="FF0000"/>
        </w:rPr>
      </w:pPr>
      <w:r w:rsidRPr="006F20AB">
        <w:rPr>
          <w:color w:val="FF0000"/>
        </w:rPr>
        <w:t>Logt u hier in via één van onderstaande inlogmogelijkheden</w:t>
      </w:r>
      <w:r w:rsidR="006F20AB" w:rsidRPr="006F20AB">
        <w:rPr>
          <w:color w:val="FF0000"/>
        </w:rPr>
        <w:t xml:space="preserve"> (</w:t>
      </w:r>
      <w:proofErr w:type="spellStart"/>
      <w:r w:rsidR="006F20AB" w:rsidRPr="006F20AB">
        <w:rPr>
          <w:color w:val="FF0000"/>
        </w:rPr>
        <w:t>eID</w:t>
      </w:r>
      <w:proofErr w:type="spellEnd"/>
      <w:r w:rsidR="006F20AB" w:rsidRPr="006F20AB">
        <w:rPr>
          <w:color w:val="FF0000"/>
        </w:rPr>
        <w:t xml:space="preserve">, </w:t>
      </w:r>
      <w:proofErr w:type="spellStart"/>
      <w:r w:rsidR="006F20AB" w:rsidRPr="006F20AB">
        <w:rPr>
          <w:color w:val="FF0000"/>
        </w:rPr>
        <w:t>itsme</w:t>
      </w:r>
      <w:proofErr w:type="spellEnd"/>
      <w:r w:rsidR="006F20AB" w:rsidRPr="006F20AB">
        <w:rPr>
          <w:color w:val="FF0000"/>
        </w:rPr>
        <w:t>, …)</w:t>
      </w:r>
      <w:r w:rsidRPr="006F20AB">
        <w:rPr>
          <w:color w:val="FF0000"/>
        </w:rPr>
        <w:t xml:space="preserve">, dan krijgt u </w:t>
      </w:r>
      <w:r w:rsidR="006F20AB" w:rsidRPr="006F20AB">
        <w:rPr>
          <w:color w:val="FF0000"/>
        </w:rPr>
        <w:t xml:space="preserve">uiteindelijk </w:t>
      </w:r>
      <w:r w:rsidRPr="006F20AB">
        <w:rPr>
          <w:color w:val="FF0000"/>
        </w:rPr>
        <w:t>bovenstaande foutmelding</w:t>
      </w:r>
      <w:r w:rsidR="006F20AB" w:rsidRPr="006F20AB">
        <w:rPr>
          <w:color w:val="FF0000"/>
        </w:rPr>
        <w:t>.</w:t>
      </w:r>
    </w:p>
    <w:p w14:paraId="1DCEED73" w14:textId="64EF8B42" w:rsidR="00E85582" w:rsidRPr="000D6E8C" w:rsidRDefault="00E85582" w:rsidP="003D3692">
      <w:pPr>
        <w:spacing w:after="0" w:line="240" w:lineRule="auto"/>
        <w:rPr>
          <w:sz w:val="16"/>
          <w:szCs w:val="16"/>
        </w:rPr>
      </w:pPr>
    </w:p>
    <w:p w14:paraId="2678221B" w14:textId="54BE4069" w:rsidR="00E85582" w:rsidRDefault="002603CA" w:rsidP="003D3692">
      <w:pPr>
        <w:spacing w:after="0" w:line="240" w:lineRule="auto"/>
        <w:ind w:left="284" w:hanging="28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863A00" wp14:editId="4DAF9B8F">
                <wp:simplePos x="0" y="0"/>
                <wp:positionH relativeFrom="column">
                  <wp:posOffset>119380</wp:posOffset>
                </wp:positionH>
                <wp:positionV relativeFrom="paragraph">
                  <wp:posOffset>-1270</wp:posOffset>
                </wp:positionV>
                <wp:extent cx="1238250" cy="219075"/>
                <wp:effectExtent l="0" t="0" r="19050" b="2857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19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C085A" id="Ovaal 23" o:spid="_x0000_s1026" style="position:absolute;margin-left:9.4pt;margin-top:-.1pt;width:97.5pt;height:17.2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mpmwIAAJAFAAAOAAAAZHJzL2Uyb0RvYy54bWysVE1v2zAMvQ/YfxB0X/3RZGuDOkXQIsOA&#10;oi3WDj0rshQbkEVNUuJkv36UZLvBWuwwLAdHEslHvSeSV9eHTpG9sK4FXdHiLKdEaA51q7cV/fG8&#10;/nRBifNM10yBFhU9Ckevlx8/XPVmIUpoQNXCEgTRbtGbijbem0WWOd6IjrkzMEKjUYLtmMet3Wa1&#10;ZT2idyor8/xz1oOtjQUunMPT22Sky4gvpeD+QUonPFEVxbv5+LXxuwnfbHnFFlvLTNPy4RrsH27R&#10;sVZj0gnqlnlGdrZ9A9W13IID6c84dBlI2XIROSCbIv+DzVPDjIhcUBxnJpnc/4Pl9/tHS9q6ouU5&#10;JZp1+EYPe8YUwT2K0xu3QJ8n82iHncNlYHqQtgv/yIEcoqDHSVBx8ITjYVGeX5Rz1J2jrSwu8y/z&#10;AJq9Rhvr/FcBHQmLigqlWuMCZ7Zg+zvnk/foFY41rFul8JwtlCY94s5neR4jHKi2DtZgdHa7uVGW&#10;7Bk+/Xqd42/IfeKGN1EaLxRoJmJx5Y9KpATfhUR1kEqZMoS6FBMs41xoXyRTw2qRss1Pk40RkbbS&#10;CBiQJd5ywh4ARs8EMmInBQb/ECpiWU/BA/W/BU8RMTNoPwV3rQb7HjOFrIbMyX8UKUkTVNpAfcTa&#10;sZCayhm+bvER75jzj8xiF+G742TwD/iRCvClYFhR0oD99d558MfiRislPXZlRd3PHbOCEvVNY9lf&#10;FrNZaOO4mc2/lLixp5bNqUXvuhvA1y9wBhkel8Hfq3EpLXQvOEBWISuamOaYu6Lc23Fz49O0wBHE&#10;xWoV3bB1DfN3+snwAB5UDRX6fHhh1gyV7LEH7mHs4DfVnHxDpIbVzoNsY6m/6jrojW0fC2cYUWGu&#10;nO6j1+sgXf4GAAD//wMAUEsDBBQABgAIAAAAIQAfYb4p2gAAAAcBAAAPAAAAZHJzL2Rvd25yZXYu&#10;eG1sTI7BTsMwEETvSPyDtUhcUOs4QaEKcaqKiANH2l64OfGSRMTrKHab8PcsJzg+zWjmlfvVjeKK&#10;cxg8aVDbBARS6+1AnYbz6XWzAxGiIWtGT6jhGwPsq9ub0hTWL/SO12PsBI9QKIyGPsapkDK0PToT&#10;tn5C4uzTz85ExrmTdjYLj7tRpkmSS2cG4ofeTPjSY/t1vDgNNcnz8rYmeX7oVP300aj6IVNa39+t&#10;h2cQEdf4V4ZffVaHip0afyEbxMi8Y/OoYZOC4DhVGXOjIXvMQFal/O9f/QAAAP//AwBQSwECLQAU&#10;AAYACAAAACEAtoM4kv4AAADhAQAAEwAAAAAAAAAAAAAAAAAAAAAAW0NvbnRlbnRfVHlwZXNdLnht&#10;bFBLAQItABQABgAIAAAAIQA4/SH/1gAAAJQBAAALAAAAAAAAAAAAAAAAAC8BAABfcmVscy8ucmVs&#10;c1BLAQItABQABgAIAAAAIQDPSUmpmwIAAJAFAAAOAAAAAAAAAAAAAAAAAC4CAABkcnMvZTJvRG9j&#10;LnhtbFBLAQItABQABgAIAAAAIQAfYb4p2gAAAAcBAAAPAAAAAAAAAAAAAAAAAPUEAABkcnMvZG93&#10;bnJldi54bWxQSwUGAAAAAAQABADzAAAA/AUAAAAA&#10;" filled="f" strokecolor="red" strokeweight="2pt">
                <v:stroke joinstyle="miter"/>
              </v:oval>
            </w:pict>
          </mc:Fallback>
        </mc:AlternateContent>
      </w:r>
      <w:r w:rsidR="00E85582" w:rsidRPr="00EA44FB">
        <w:rPr>
          <w:noProof/>
        </w:rPr>
        <w:drawing>
          <wp:inline distT="0" distB="0" distL="0" distR="0" wp14:anchorId="182DA5E2" wp14:editId="62F03582">
            <wp:extent cx="5761355" cy="30937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2AAA" w14:textId="77777777" w:rsidR="00EA44FB" w:rsidRDefault="00BC14D1" w:rsidP="003D3692">
      <w:pPr>
        <w:pStyle w:val="Lijstalinea"/>
        <w:numPr>
          <w:ilvl w:val="0"/>
          <w:numId w:val="10"/>
        </w:numPr>
        <w:ind w:left="993" w:hanging="284"/>
      </w:pPr>
      <w:r>
        <w:t>Klik</w:t>
      </w:r>
      <w:r w:rsidR="00E85582">
        <w:t xml:space="preserve"> hier </w:t>
      </w:r>
      <w:r w:rsidR="006F20AB">
        <w:t xml:space="preserve">in plaats van het tabblad ‘Via Vlaamse overheid’ </w:t>
      </w:r>
      <w:r w:rsidR="00E85582">
        <w:t xml:space="preserve">op het tabblad </w:t>
      </w:r>
      <w:r w:rsidR="00E85582" w:rsidRPr="006F20AB">
        <w:rPr>
          <w:b/>
          <w:bCs/>
        </w:rPr>
        <w:t>‘Via eHealth’</w:t>
      </w:r>
      <w:r w:rsidR="00E85582">
        <w:t xml:space="preserve">, dan verschijnt onderstaand scherm.  U kunt nu verder inloggen op </w:t>
      </w:r>
      <w:proofErr w:type="spellStart"/>
      <w:r w:rsidR="00E85582">
        <w:t>eVIPA</w:t>
      </w:r>
      <w:proofErr w:type="spellEnd"/>
      <w:r w:rsidR="00E85582">
        <w:t xml:space="preserve"> </w:t>
      </w:r>
      <w:r w:rsidR="00E85582" w:rsidRPr="00E85582">
        <w:t xml:space="preserve">waar u de dossiers ziet van de voorziening waarvoor u bent ingelogd (u ziet dus niet </w:t>
      </w:r>
      <w:proofErr w:type="spellStart"/>
      <w:r w:rsidR="00E85582" w:rsidRPr="00E85582">
        <w:t>àlle</w:t>
      </w:r>
      <w:proofErr w:type="spellEnd"/>
      <w:r w:rsidR="00E85582" w:rsidRPr="00E85582">
        <w:t xml:space="preserve"> dossiers van uw inrichtende macht in één keer).</w:t>
      </w:r>
    </w:p>
    <w:p w14:paraId="286342D3" w14:textId="21B9E964" w:rsidR="00245BEC" w:rsidRDefault="006F20AB" w:rsidP="003D3692">
      <w:pPr>
        <w:spacing w:after="0" w:line="240" w:lineRule="auto"/>
        <w:ind w:left="284" w:hanging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6B94B6" wp14:editId="3441A37B">
                <wp:simplePos x="0" y="0"/>
                <wp:positionH relativeFrom="column">
                  <wp:posOffset>1681480</wp:posOffset>
                </wp:positionH>
                <wp:positionV relativeFrom="paragraph">
                  <wp:posOffset>1257300</wp:posOffset>
                </wp:positionV>
                <wp:extent cx="561975" cy="238125"/>
                <wp:effectExtent l="0" t="0" r="28575" b="2857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8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046389" id="Ovaal 5" o:spid="_x0000_s1026" style="position:absolute;margin-left:132.4pt;margin-top:99pt;width:44.25pt;height:18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tqnAIAAI0FAAAOAAAAZHJzL2Uyb0RvYy54bWysVEtv2zAMvg/YfxB0X21ncR9BnSJr0WFA&#10;0RZrh54VWYoFyKImKXGyXz9KfjRYix2G5aCIJvlR/Pi4vNq3muyE8wpMRYuTnBJhONTKbCr64/n2&#10;0zklPjBTMw1GVPQgPL1afvxw2dmFmEEDuhaOIIjxi85WtAnBLrLM80a0zJ+AFQaVElzLAopuk9WO&#10;dYje6myW56dZB662DrjwHr/e9Eq6TPhSCh4epPQiEF1RfFtIp0vnOp7Z8pItNo7ZRvHhGewfXtEy&#10;ZTDoBHXDAiNbp95AtYo78CDDCYc2AykVFykHzKbI/8jmqWFWpFyQHG8nmvz/g+X3u0dHVF3RkhLD&#10;WizRw44xTcpITWf9Ai2e7KMbJI/XmOdeujb+YwZkn+g8THSKfSAcP5anxcUZwnJUzT6fF7OEmb06&#10;W+fDVwEtiZeKCq2V9TFhtmC7Ox8wJlqPVvGzgVuldSqaNqRD3HKe58nDg1Z11EY77zbra+3IjsW6&#10;51/yMpUa0Y7MUNIGQ8Qs+7zSLRy0iBjafBcSqcFMZn2E2JRigmWcCxOKXtWwWvTRyhx/kbwYbPRI&#10;UgKMyBJfOWEPAKNlDzJi9zCDfXQVqacn5yH1vzlPHikymDA5t8qAey8zjVkNkXv7kaSemsjSGuoD&#10;No6DfqK85bcKi3jHfHhkDkcIhw3XQnjAQ2rASsFwo6QB9+u979EeOxu1lHQ4khX1P7fMCUr0N4M9&#10;f1HM53GGkzAvz2YouGPN+lhjtu01YPULXECWp2u0D3q8SgftC26PVYyKKmY4xq4oD24UrkO/KnD/&#10;cLFaJTOcW8vCnXmyPIJHVmOHPu9fmLNDJwccgXsYx/dNN/e20dPAahtAqtTqr7wOfOPMp8YZ9lNc&#10;KsdysnrdosvfAAAA//8DAFBLAwQUAAYACAAAACEAMggs5eIAAAALAQAADwAAAGRycy9kb3ducmV2&#10;LnhtbEyPQUvDQBCF74L/YRnBi9hNE1PbmE0pgoJSqFah1012TNJmZ0N228Z/73jS4/A93nwvX462&#10;EyccfOtIwXQSgUCqnGmpVvD58XQ7B+GDJqM7R6jgGz0si8uLXGfGnekdT9tQCy4hn2kFTQh9JqWv&#10;GrTaT1yPxOzLDVYHPodamkGfudx2Mo6imbS6Jf7Q6B4fG6wO26NVcPO878tNdb867BxN968vPn4r&#10;10pdX42rBxABx/AXhl99VoeCnUp3JONFpyCe3bF6YLCY8yhOJGmSgCgZJWkKssjl/w3FDwAAAP//&#10;AwBQSwECLQAUAAYACAAAACEAtoM4kv4AAADhAQAAEwAAAAAAAAAAAAAAAAAAAAAAW0NvbnRlbnRf&#10;VHlwZXNdLnhtbFBLAQItABQABgAIAAAAIQA4/SH/1gAAAJQBAAALAAAAAAAAAAAAAAAAAC8BAABf&#10;cmVscy8ucmVsc1BLAQItABQABgAIAAAAIQAUAEtqnAIAAI0FAAAOAAAAAAAAAAAAAAAAAC4CAABk&#10;cnMvZTJvRG9jLnhtbFBLAQItABQABgAIAAAAIQAyCCzl4gAAAAsBAAAPAAAAAAAAAAAAAAAAAPYE&#10;AABkcnMvZG93bnJldi54bWxQSwUGAAAAAAQABADzAAAABQYAAAAA&#10;" filled="f" strokecolor="#00b050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1D6214" wp14:editId="552964B3">
            <wp:extent cx="4114800" cy="2569845"/>
            <wp:effectExtent l="0" t="0" r="0" b="1905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74B8" w14:textId="77777777" w:rsidR="002603CA" w:rsidRDefault="002603CA" w:rsidP="003D3692">
      <w:pPr>
        <w:spacing w:after="0" w:line="240" w:lineRule="auto"/>
        <w:ind w:left="284" w:hanging="284"/>
        <w:jc w:val="center"/>
      </w:pPr>
    </w:p>
    <w:p w14:paraId="71D1EB3D" w14:textId="219A8C92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3" w:name="_Toc105511537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8C170D">
        <w:rPr>
          <w:b/>
          <w:bCs/>
          <w:color w:val="auto"/>
          <w:sz w:val="24"/>
          <w:szCs w:val="24"/>
        </w:rPr>
        <w:t>2</w:t>
      </w:r>
      <w:r w:rsidRPr="004424FC">
        <w:rPr>
          <w:b/>
          <w:bCs/>
          <w:color w:val="auto"/>
          <w:sz w:val="24"/>
          <w:szCs w:val="24"/>
        </w:rPr>
        <w:t>: Gebruik juiste HCO-nummer</w:t>
      </w:r>
      <w:bookmarkEnd w:id="3"/>
      <w:r w:rsidRPr="004424FC">
        <w:rPr>
          <w:b/>
          <w:bCs/>
          <w:color w:val="auto"/>
          <w:sz w:val="24"/>
          <w:szCs w:val="24"/>
        </w:rPr>
        <w:t xml:space="preserve"> </w:t>
      </w:r>
    </w:p>
    <w:p w14:paraId="33FE69FD" w14:textId="69E00ED8" w:rsidR="001F181F" w:rsidRPr="00581E73" w:rsidRDefault="00A271AF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4" w:name="_Toc105511538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581E73" w:rsidRPr="00581E73">
        <w:rPr>
          <w:rFonts w:asciiTheme="minorHAnsi" w:hAnsiTheme="minorHAnsi" w:cstheme="minorHAnsi"/>
          <w:i w:val="0"/>
          <w:iCs w:val="0"/>
          <w:sz w:val="22"/>
          <w:szCs w:val="22"/>
        </w:rPr>
        <w:t>.</w:t>
      </w:r>
      <w:r>
        <w:rPr>
          <w:rFonts w:asciiTheme="minorHAnsi" w:hAnsiTheme="minorHAnsi" w:cstheme="minorHAnsi"/>
          <w:i w:val="0"/>
          <w:iCs w:val="0"/>
          <w:sz w:val="22"/>
          <w:szCs w:val="22"/>
        </w:rPr>
        <w:t>1.</w:t>
      </w:r>
      <w:r w:rsidR="00581E73" w:rsidRPr="00581E73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 Voor alle WVG-voorzieningen</w:t>
      </w:r>
      <w:bookmarkEnd w:id="4"/>
    </w:p>
    <w:p w14:paraId="028E5277" w14:textId="77777777" w:rsidR="001F181F" w:rsidRDefault="001F181F" w:rsidP="003D3692">
      <w:pPr>
        <w:spacing w:after="0" w:line="240" w:lineRule="auto"/>
      </w:pPr>
    </w:p>
    <w:p w14:paraId="1D3A7295" w14:textId="4234E6FD" w:rsidR="00A12584" w:rsidRDefault="00A12584" w:rsidP="003D3692">
      <w:pPr>
        <w:spacing w:after="0" w:line="240" w:lineRule="auto"/>
      </w:pPr>
      <w:r w:rsidRPr="00245BEC">
        <w:t xml:space="preserve">U </w:t>
      </w:r>
      <w:r>
        <w:t xml:space="preserve">logt in op </w:t>
      </w:r>
      <w:hyperlink r:id="rId17" w:history="1">
        <w:r w:rsidRPr="00A166A8">
          <w:rPr>
            <w:rStyle w:val="Hyperlink"/>
          </w:rPr>
          <w:t>https://evipa.vlaanderen.be</w:t>
        </w:r>
      </w:hyperlink>
      <w:r>
        <w:t xml:space="preserve"> en u </w:t>
      </w:r>
      <w:r w:rsidRPr="00245BEC">
        <w:t xml:space="preserve">krijgt </w:t>
      </w:r>
      <w:r>
        <w:t xml:space="preserve">één van </w:t>
      </w:r>
      <w:r w:rsidRPr="00245BEC">
        <w:t>onderstaande foutmelding</w:t>
      </w:r>
      <w:r>
        <w:t>en</w:t>
      </w:r>
      <w:r w:rsidRPr="00245BEC">
        <w:t>:</w:t>
      </w:r>
    </w:p>
    <w:p w14:paraId="6BAFD98D" w14:textId="77777777" w:rsidR="008C170D" w:rsidRDefault="008C170D" w:rsidP="003D3692">
      <w:pPr>
        <w:spacing w:after="0" w:line="240" w:lineRule="auto"/>
      </w:pPr>
    </w:p>
    <w:p w14:paraId="664A7580" w14:textId="77777777" w:rsidR="00A12584" w:rsidRDefault="00A12584" w:rsidP="003D3692">
      <w:pPr>
        <w:spacing w:after="0" w:line="240" w:lineRule="auto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0E44019" wp14:editId="3008F7A7">
            <wp:extent cx="5572125" cy="3262506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46" cy="327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</w:p>
    <w:p w14:paraId="518A9241" w14:textId="77777777" w:rsidR="00A12584" w:rsidRDefault="00A12584" w:rsidP="003D3692">
      <w:pPr>
        <w:spacing w:after="0" w:line="240" w:lineRule="auto"/>
        <w:ind w:left="284" w:hanging="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DBF0196" wp14:editId="6311863A">
            <wp:extent cx="5761355" cy="1981200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9B0E3" w14:textId="67FEF594" w:rsidR="00A12584" w:rsidRDefault="00A12584" w:rsidP="003D3692">
      <w:pPr>
        <w:spacing w:after="0" w:line="240" w:lineRule="auto"/>
        <w:ind w:left="284" w:hanging="284"/>
        <w:jc w:val="center"/>
        <w:rPr>
          <w:sz w:val="16"/>
          <w:szCs w:val="16"/>
        </w:rPr>
      </w:pPr>
    </w:p>
    <w:p w14:paraId="3B202BAC" w14:textId="46C4A4C4" w:rsidR="00784FE4" w:rsidRPr="006F20AB" w:rsidRDefault="00784FE4" w:rsidP="003D3692">
      <w:pPr>
        <w:spacing w:after="0"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76817AA" wp14:editId="325740A1">
            <wp:extent cx="4999355" cy="34874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75EC4" w14:textId="77777777" w:rsidR="00784FE4" w:rsidRDefault="00784FE4" w:rsidP="003D3692">
      <w:pPr>
        <w:spacing w:after="0" w:line="240" w:lineRule="auto"/>
        <w:ind w:left="284" w:hanging="284"/>
        <w:rPr>
          <w:b/>
          <w:bCs/>
        </w:rPr>
      </w:pPr>
    </w:p>
    <w:p w14:paraId="10A3D62D" w14:textId="598BAF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785C2A6D" w14:textId="77777777" w:rsidR="00A12584" w:rsidRPr="00E85582" w:rsidRDefault="00A12584" w:rsidP="003D3692">
      <w:pPr>
        <w:spacing w:after="0" w:line="240" w:lineRule="auto"/>
      </w:pPr>
      <w:r w:rsidRPr="00E85582">
        <w:t>U heeft in</w:t>
      </w:r>
      <w:r>
        <w:t xml:space="preserve">gelogd op het juiste niveau (subafdeling), maar met een ander </w:t>
      </w:r>
      <w:r w:rsidRPr="00104FAD">
        <w:rPr>
          <w:b/>
          <w:bCs/>
        </w:rPr>
        <w:t>HCO-nummer</w:t>
      </w:r>
      <w:r>
        <w:t xml:space="preserve"> dan voor deze voorziening is geactiveerd.</w:t>
      </w:r>
      <w:r w:rsidRPr="00E85582">
        <w:t xml:space="preserve"> </w:t>
      </w:r>
    </w:p>
    <w:p w14:paraId="02D48CA4" w14:textId="77777777" w:rsidR="00A12584" w:rsidRPr="006F20AB" w:rsidRDefault="00A12584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2F241891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16CF33DE" w14:textId="77777777" w:rsidR="00A12584" w:rsidRDefault="00A12584" w:rsidP="003D3692">
      <w:pPr>
        <w:spacing w:after="0" w:line="240" w:lineRule="auto"/>
        <w:ind w:left="709" w:hanging="709"/>
      </w:pPr>
      <w:bookmarkStart w:id="5" w:name="_Hlk57123493"/>
      <w:r w:rsidRPr="00E85582">
        <w:rPr>
          <w:b/>
          <w:bCs/>
        </w:rPr>
        <w:t xml:space="preserve">STAP </w:t>
      </w:r>
      <w:r>
        <w:rPr>
          <w:b/>
          <w:bCs/>
        </w:rPr>
        <w:t>1</w:t>
      </w:r>
      <w:r w:rsidRPr="00E85582">
        <w:rPr>
          <w:b/>
          <w:bCs/>
        </w:rPr>
        <w:t>:</w:t>
      </w:r>
      <w:r>
        <w:t xml:space="preserve"> U surft naar </w:t>
      </w:r>
      <w:hyperlink r:id="rId21" w:history="1">
        <w:r w:rsidRPr="00F02696">
          <w:rPr>
            <w:rStyle w:val="Hyperlink"/>
          </w:rPr>
          <w:t>https://publiek.departementwvg.be/cobrha/</w:t>
        </w:r>
      </w:hyperlink>
      <w:r>
        <w:t xml:space="preserve"> en zoekt het correcte HCO-nummer op voor uw voorziening.  Dit kan aan de hand van de verschillende parameters die u daar op uw scherm krijgt weergegeven.</w:t>
      </w:r>
    </w:p>
    <w:p w14:paraId="2605972E" w14:textId="7A1F4817" w:rsidR="00A12584" w:rsidRDefault="00A12584" w:rsidP="003D3692">
      <w:pPr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FEF155" wp14:editId="585726FF">
                <wp:simplePos x="0" y="0"/>
                <wp:positionH relativeFrom="column">
                  <wp:posOffset>309880</wp:posOffset>
                </wp:positionH>
                <wp:positionV relativeFrom="paragraph">
                  <wp:posOffset>939800</wp:posOffset>
                </wp:positionV>
                <wp:extent cx="1714500" cy="266700"/>
                <wp:effectExtent l="0" t="0" r="19050" b="1905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4051" id="Rechthoek 53" o:spid="_x0000_s1026" style="position:absolute;margin-left:24.4pt;margin-top:74pt;width:135pt;height:2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pOagIAAMoEAAAOAAAAZHJzL2Uyb0RvYy54bWysVFFP2zAQfp+0/2D5fSTtWmARKepATJMQ&#10;oMHE89VxGmu2z7PdpuzXc3ZSytiepvXBvfOdv/N9/i5n5zuj2Vb6oNDWfHJUciatwEbZdc2/P1x9&#10;OOUsRLANaLSy5k8y8PPF+3dnvavkFDvUjfSMQGyoelfzLkZXFUUQnTQQjtBJS8EWvYFIrl8XjYee&#10;0I0upmV5XPToG+dRyBBo93II8kXGb1sp4m3bBhmZrjndLebV53WV1mJxBtXag+uUGK8B/3ALA8pS&#10;0ReoS4jANl79AWWU8BiwjUcCTYFtq4TMPVA3k/JNN/cdOJl7IXKCe6Ep/D9YcbO980w1NZ9/5MyC&#10;oTf6JkUXO5Q/GO0RQb0LFeXduzs/eoHM1O2u9Sb9Ux9sl0l9eiFV7iITtDk5mczmJXEvKDY9Pj4h&#10;m2CKw2nnQ/wi0bBk1NzTo2UuYXsd4pC6T0nFLF4prWkfKm1ZT6DzWcYH0k+rIVIp46ijYNecgV6T&#10;MEX0GTKgVk06nk4Hv15daM+2kMRRfi7n+5v9lpZqX0LohrwcGmRjVCTtamVqflqm39iXtgldZvWN&#10;HSQKB9KStcLmiVj3OMgxOHGlqMg1hHgHnvRHbNFMxVtaWo3UIo4WZx36X3/bT/kkC4py1pOeqf2f&#10;G/CSM/3VkmA+TWazNADZmc1PpuT415HV64jdmAskViY0vU5kM+VHvTdbj+aRRm+ZqlIIrKDaA9Gj&#10;cxGHOaPhFXK5zGkkegfx2t47kcATT4neh90jeDe+fyTl3OBe+1C9kcGQm05aXG4itipr5MAraSs5&#10;NDBZZeNwp4l87eeswydo8QwAAP//AwBQSwMEFAAGAAgAAAAhAN40ysLeAAAACgEAAA8AAABkcnMv&#10;ZG93bnJldi54bWxMj8FOwzAQRO9I/IO1SFwQtQNRFUKcCpCQuLUpHODmxksciNdR7Lbh79me4Liz&#10;o5k31Wr2gzjgFPtAGrKFAoHUBttTp+Ht9fm6ABGTIWuGQKjhByOs6vOzypQ2HKnBwzZ1gkMolkaD&#10;S2kspYytQ2/iIoxI/PsMkzeJz6mTdjJHDveDvFFqKb3piRucGfHJYfu93XsNm4+mNeP7MnNFs3nB&#10;x6t195Wvtb68mB/uQSSc058ZTviMDjUz7cKebBSDhrxg8sR6XvAmNtxmJ2XHyp1SIOtK/p9Q/wIA&#10;AP//AwBQSwECLQAUAAYACAAAACEAtoM4kv4AAADhAQAAEwAAAAAAAAAAAAAAAAAAAAAAW0NvbnRl&#10;bnRfVHlwZXNdLnhtbFBLAQItABQABgAIAAAAIQA4/SH/1gAAAJQBAAALAAAAAAAAAAAAAAAAAC8B&#10;AABfcmVscy8ucmVsc1BLAQItABQABgAIAAAAIQAKkbpOagIAAMoEAAAOAAAAAAAAAAAAAAAAAC4C&#10;AABkcnMvZTJvRG9jLnhtbFBLAQItABQABgAIAAAAIQDeNMrC3gAAAAoBAAAPAAAAAAAAAAAAAAAA&#10;AMQEAABkcnMvZG93bnJldi54bWxQSwUGAAAAAAQABADzAAAAzwUAAAAA&#10;" filled="f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B2DA47" wp14:editId="227FDB8E">
                <wp:simplePos x="0" y="0"/>
                <wp:positionH relativeFrom="column">
                  <wp:posOffset>290830</wp:posOffset>
                </wp:positionH>
                <wp:positionV relativeFrom="paragraph">
                  <wp:posOffset>425450</wp:posOffset>
                </wp:positionV>
                <wp:extent cx="5400675" cy="276225"/>
                <wp:effectExtent l="0" t="0" r="28575" b="28575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3636" id="Rechthoek 52" o:spid="_x0000_s1026" style="position:absolute;margin-left:22.9pt;margin-top:33.5pt;width:425.2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1AawIAAMoEAAAOAAAAZHJzL2Uyb0RvYy54bWysVE1v2zAMvQ/YfxB0X+0YSdsZdYqsRYcB&#10;RRusHXpmZDkWJomapMTpfv0o2f1Yt9OwHBRSpEi9p0efnR+MZnvpg0Lb8NlRyZm0Altltw3/dn/1&#10;4ZSzEMG2oNHKhj/KwM+X79+dDa6WFfaoW+kZFbGhHlzD+xhdXRRB9NJAOEInLQU79AYiuX5btB4G&#10;qm50UZXlcTGgb51HIUOg3csxyJe5ftdJEW+7LsjIdMPpbjGvPq+btBbLM6i3HlyvxHQN+IdbGFCW&#10;mj6XuoQIbOfVH6WMEh4DdvFIoCmw65SQGQOhmZVv0Nz14GTGQuQE90xT+H9lxc1+7ZlqG76oOLNg&#10;6I2+StHHHuV3RntE0OBCTXl3bu0nL5CZ0B46b9I/4WCHTOrjM6nyEJmgzcWcnulkwZmgWHVyXFWL&#10;VLR4Oe18iJ8lGpaMhnt6tMwl7K9DHFOfUlIzi1dKa9qHWls2UNHUguoD6afTEMk0jhAFu+UM9JaE&#10;KaLPJQNq1abj6XTw282F9mwPSRzlp3KR9UA3+y0t9b6E0I95OTTKxqhI2tXKNPy0TL8Jl7apuszq&#10;mxAkCkfSkrXB9pFY9zjKMThxpajJNYS4Bk/6IzQ0U/GWlk4jQcTJ4qxH//Nv+ymfZEFRzgbSM8H/&#10;sQMvOdNfLAnm42w+TwOQnfnipCLHv45sXkfszlwgsTKj6XUimyk/6iez82geaPRWqSuFwArqPRI9&#10;ORdxnDMaXiFXq5xGoncQr+2dE6l44inRe394AO+m94+knBt80j7Ub2Qw5qaTFle7iJ3KGnnhlbSV&#10;HBqYrLJpuNNEvvZz1ssnaPkLAAD//wMAUEsDBBQABgAIAAAAIQAq+75N4AAAAAkBAAAPAAAAZHJz&#10;L2Rvd25yZXYueG1sTI/BTsMwEETvSPyDtUhcEHUCbRpCnAqQkLi1KT3AzY2XOBCvo9htw9+znOA4&#10;mtHMm3I1uV4ccQydJwXpLAGB1HjTUatg9/p8nYMIUZPRvSdU8I0BVtX5WakL409U43EbW8ElFAqt&#10;wMY4FFKGxqLTYeYHJPY+/Oh0ZDm20oz6xOWulzdJkkmnO+IFqwd8sth8bQ9Owea9bvTwlqU2rzcv&#10;+Hi1bj/na6UuL6aHexARp/gXhl98RoeKmfb+QCaIXsF8weRRQbbkS+znd9ktiD0H02QBsirl/wfV&#10;DwAAAP//AwBQSwECLQAUAAYACAAAACEAtoM4kv4AAADhAQAAEwAAAAAAAAAAAAAAAAAAAAAAW0Nv&#10;bnRlbnRfVHlwZXNdLnhtbFBLAQItABQABgAIAAAAIQA4/SH/1gAAAJQBAAALAAAAAAAAAAAAAAAA&#10;AC8BAABfcmVscy8ucmVsc1BLAQItABQABgAIAAAAIQAn8L1AawIAAMoEAAAOAAAAAAAAAAAAAAAA&#10;AC4CAABkcnMvZTJvRG9jLnhtbFBLAQItABQABgAIAAAAIQAq+75N4AAAAAkBAAAPAAAAAAAAAAAA&#10;AAAAAMUEAABkcnMvZG93bnJldi54bWxQSwUGAAAAAAQABADzAAAA0gUAAAAA&#10;" filled="f" strokecolor="#00b050" strokeweight="2pt"/>
            </w:pict>
          </mc:Fallback>
        </mc:AlternateContent>
      </w:r>
      <w:r w:rsidRPr="003C0C7F">
        <w:rPr>
          <w:noProof/>
        </w:rPr>
        <w:drawing>
          <wp:inline distT="0" distB="0" distL="0" distR="0" wp14:anchorId="6ACB324D" wp14:editId="1E16A50A">
            <wp:extent cx="5761355" cy="2019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1D1D977D" w14:textId="53A67054" w:rsidR="00EE3716" w:rsidRDefault="00EE3716" w:rsidP="003D3692">
      <w:pPr>
        <w:spacing w:after="0" w:line="240" w:lineRule="auto"/>
        <w:rPr>
          <w:b/>
          <w:bCs/>
        </w:rPr>
      </w:pPr>
    </w:p>
    <w:p w14:paraId="3A2A8AE4" w14:textId="163EA958" w:rsidR="00EE1185" w:rsidRPr="00EE1185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6" w:name="_Toc55327480"/>
      <w:bookmarkStart w:id="7" w:name="_Toc105511539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EE1185">
        <w:rPr>
          <w:rFonts w:asciiTheme="minorHAnsi" w:hAnsiTheme="minorHAnsi" w:cstheme="minorHAnsi"/>
          <w:i w:val="0"/>
          <w:iCs w:val="0"/>
          <w:sz w:val="22"/>
          <w:szCs w:val="22"/>
        </w:rPr>
        <w:t>.2. Specifieke instructies voor de voorzieningen voor personen met een handicap</w:t>
      </w:r>
      <w:bookmarkEnd w:id="6"/>
      <w:bookmarkEnd w:id="7"/>
    </w:p>
    <w:p w14:paraId="0D1F2FA9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De </w:t>
      </w:r>
      <w:r>
        <w:rPr>
          <w:rStyle w:val="contextualspellingandgrammarerror"/>
          <w:rFonts w:ascii="Calibri" w:hAnsi="Calibri" w:cs="Calibri"/>
        </w:rPr>
        <w:t xml:space="preserve"> voorzieningen</w:t>
      </w:r>
      <w:r>
        <w:rPr>
          <w:rStyle w:val="normaltextrun"/>
          <w:rFonts w:ascii="Calibri" w:hAnsi="Calibri" w:cs="Calibri"/>
          <w:sz w:val="22"/>
          <w:szCs w:val="22"/>
        </w:rPr>
        <w:t> voor personen met een handicap kregen recent een nieuw HCO-nummer (Health Care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Organisation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). Het was technisch nog niet mogelijk om de oude nummers te verwijderen.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743047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46CCB05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Voorzieningen voor personen met een handicap doen daarom het volgende: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B52D46" w14:textId="3745E2C5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Zoek het goede HCO-nummer op</w:t>
      </w:r>
      <w:r>
        <w:rPr>
          <w:rStyle w:val="eop"/>
          <w:rFonts w:ascii="Calibri" w:hAnsi="Calibri" w:cs="Calibri"/>
          <w:sz w:val="22"/>
          <w:szCs w:val="22"/>
        </w:rPr>
        <w:t xml:space="preserve"> via </w:t>
      </w:r>
      <w:r w:rsidRPr="00BD1EE0">
        <w:rPr>
          <w:rStyle w:val="eop"/>
          <w:rFonts w:ascii="Calibri" w:hAnsi="Calibri" w:cs="Calibri"/>
          <w:b/>
          <w:bCs/>
          <w:sz w:val="22"/>
          <w:szCs w:val="22"/>
        </w:rPr>
        <w:t>COBRHA VIEWER</w:t>
      </w:r>
      <w:r w:rsidR="00D9526D">
        <w:rPr>
          <w:rStyle w:val="eop"/>
          <w:rFonts w:ascii="Calibri" w:hAnsi="Calibri" w:cs="Calibri"/>
          <w:b/>
          <w:bCs/>
          <w:sz w:val="22"/>
          <w:szCs w:val="22"/>
        </w:rPr>
        <w:t xml:space="preserve"> (</w:t>
      </w:r>
      <w:r w:rsidR="008C245D">
        <w:rPr>
          <w:rStyle w:val="eop"/>
          <w:rFonts w:ascii="Calibri" w:hAnsi="Calibri" w:cs="Calibri"/>
          <w:b/>
          <w:bCs/>
          <w:sz w:val="22"/>
          <w:szCs w:val="22"/>
        </w:rPr>
        <w:t>zie STAP 1 hierboven)</w:t>
      </w:r>
      <w:r>
        <w:rPr>
          <w:rStyle w:val="eop"/>
          <w:rFonts w:ascii="Calibri" w:hAnsi="Calibri" w:cs="Calibri"/>
          <w:sz w:val="22"/>
          <w:szCs w:val="22"/>
        </w:rPr>
        <w:t xml:space="preserve">: </w:t>
      </w:r>
      <w:hyperlink r:id="rId23" w:history="1">
        <w:r w:rsidRPr="00934FAB">
          <w:rPr>
            <w:rStyle w:val="Hyperlink"/>
            <w:rFonts w:ascii="Calibri" w:hAnsi="Calibri" w:cs="Calibri"/>
            <w:sz w:val="22"/>
            <w:szCs w:val="22"/>
          </w:rPr>
          <w:t>https://publiek.departementwvg.be/cobrha/</w:t>
        </w:r>
      </w:hyperlink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2D96AD15" w14:textId="77777777" w:rsidR="00EE1185" w:rsidRDefault="00EE1185" w:rsidP="003D3692">
      <w:pPr>
        <w:pStyle w:val="paragraph"/>
        <w:numPr>
          <w:ilvl w:val="1"/>
          <w:numId w:val="24"/>
        </w:numPr>
        <w:tabs>
          <w:tab w:val="num" w:pos="1134"/>
        </w:tabs>
        <w:spacing w:before="0" w:beforeAutospacing="0" w:after="0" w:afterAutospacing="0"/>
        <w:ind w:left="1134" w:hanging="284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Typ hier 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de naam van uw voorziening in en kies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‘VAPH’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bij </w:t>
      </w:r>
      <w:r>
        <w:rPr>
          <w:rStyle w:val="normaltextrun"/>
          <w:rFonts w:ascii="Calibri" w:hAnsi="Calibri" w:cs="Calibri"/>
          <w:sz w:val="22"/>
          <w:szCs w:val="22"/>
        </w:rPr>
        <w:t>‘E</w:t>
      </w:r>
      <w:r w:rsidRPr="00201DF5">
        <w:rPr>
          <w:rStyle w:val="normaltextrun"/>
          <w:rFonts w:ascii="Calibri" w:hAnsi="Calibri" w:cs="Calibri"/>
          <w:sz w:val="22"/>
          <w:szCs w:val="22"/>
        </w:rPr>
        <w:t>rkennende overheid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en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‘Subsidie-eenheid VAPH’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bij </w:t>
      </w:r>
      <w:r>
        <w:rPr>
          <w:rStyle w:val="normaltextrun"/>
          <w:rFonts w:ascii="Calibri" w:hAnsi="Calibri" w:cs="Calibri"/>
          <w:sz w:val="22"/>
          <w:szCs w:val="22"/>
        </w:rPr>
        <w:t>‘</w:t>
      </w:r>
      <w:r w:rsidRPr="00201DF5">
        <w:rPr>
          <w:rStyle w:val="normaltextrun"/>
          <w:rFonts w:ascii="Calibri" w:hAnsi="Calibri" w:cs="Calibri"/>
          <w:sz w:val="22"/>
          <w:szCs w:val="22"/>
        </w:rPr>
        <w:t>Zorgvoorzieningstype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</w:p>
    <w:p w14:paraId="66C98068" w14:textId="6F92AF27" w:rsidR="00EE1185" w:rsidRPr="008C245D" w:rsidRDefault="00EE1185" w:rsidP="003D3692">
      <w:pPr>
        <w:pStyle w:val="paragraph"/>
        <w:numPr>
          <w:ilvl w:val="1"/>
          <w:numId w:val="24"/>
        </w:numPr>
        <w:tabs>
          <w:tab w:val="num" w:pos="1134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Klik onderaan op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‘Zoeken’</w:t>
      </w:r>
      <w:r>
        <w:rPr>
          <w:rStyle w:val="normaltextrun"/>
          <w:rFonts w:ascii="Calibri" w:hAnsi="Calibri" w:cs="Calibri"/>
          <w:sz w:val="22"/>
          <w:szCs w:val="22"/>
        </w:rPr>
        <w:t xml:space="preserve"> en het nieuwe HCO-nummer van uw voorziening verschijnt</w:t>
      </w:r>
    </w:p>
    <w:p w14:paraId="5B500473" w14:textId="2A877C72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Activeer dit nummer door een </w:t>
      </w:r>
      <w:r w:rsidRPr="0031519F">
        <w:rPr>
          <w:rStyle w:val="normaltextrun"/>
          <w:rFonts w:ascii="Calibri" w:hAnsi="Calibri" w:cs="Calibri"/>
          <w:b/>
          <w:bCs/>
          <w:sz w:val="22"/>
          <w:szCs w:val="22"/>
        </w:rPr>
        <w:t>nieuwe subafdeling toe te voegen</w:t>
      </w:r>
      <w:r>
        <w:rPr>
          <w:rStyle w:val="normaltextrun"/>
          <w:rFonts w:ascii="Calibri" w:hAnsi="Calibri" w:cs="Calibri"/>
          <w:sz w:val="22"/>
          <w:szCs w:val="22"/>
        </w:rPr>
        <w:t xml:space="preserve"> (zie </w:t>
      </w:r>
      <w:r w:rsidR="00CE746E">
        <w:rPr>
          <w:rStyle w:val="normaltextrun"/>
          <w:rFonts w:ascii="Calibri" w:hAnsi="Calibri" w:cs="Calibri"/>
          <w:sz w:val="22"/>
          <w:szCs w:val="22"/>
        </w:rPr>
        <w:t xml:space="preserve">‘Handleiding Toegangsbeheer </w:t>
      </w:r>
      <w:proofErr w:type="spellStart"/>
      <w:r w:rsidR="00CE746E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CE746E">
        <w:rPr>
          <w:rStyle w:val="normaltextrun"/>
          <w:rFonts w:ascii="Calibri" w:hAnsi="Calibri" w:cs="Calibri"/>
          <w:sz w:val="22"/>
          <w:szCs w:val="22"/>
        </w:rPr>
        <w:t>’</w:t>
      </w:r>
      <w:r w:rsidR="0098776B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t>‘B.6.1. Voor alle WVG-voorzieningen’, pg. 29 bovenaan)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C7947C" w14:textId="6BC09E75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2"/>
          <w:szCs w:val="22"/>
        </w:rPr>
      </w:pPr>
      <w:r w:rsidRPr="00B95937">
        <w:rPr>
          <w:rStyle w:val="normaltextrun"/>
          <w:rFonts w:ascii="Calibri" w:hAnsi="Calibri" w:cs="Calibri"/>
          <w:b/>
          <w:bCs/>
          <w:sz w:val="22"/>
          <w:szCs w:val="22"/>
        </w:rPr>
        <w:t>Volg verder het verloop</w:t>
      </w:r>
      <w:r>
        <w:rPr>
          <w:rStyle w:val="normaltextrun"/>
          <w:rFonts w:ascii="Calibri" w:hAnsi="Calibri" w:cs="Calibri"/>
          <w:sz w:val="22"/>
          <w:szCs w:val="22"/>
        </w:rPr>
        <w:t xml:space="preserve"> zoals beschreven in de </w:t>
      </w:r>
      <w:r w:rsidR="0067447A" w:rsidRPr="0067447A">
        <w:rPr>
          <w:rStyle w:val="normaltextrun"/>
          <w:rFonts w:ascii="Calibri" w:hAnsi="Calibri" w:cs="Calibri"/>
          <w:sz w:val="22"/>
          <w:szCs w:val="22"/>
        </w:rPr>
        <w:t xml:space="preserve">‘Handleiding Toegangsbeheer </w:t>
      </w:r>
      <w:proofErr w:type="spellStart"/>
      <w:r w:rsidR="0067447A" w:rsidRPr="0067447A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67447A" w:rsidRPr="0067447A">
        <w:rPr>
          <w:rStyle w:val="normaltextrun"/>
          <w:rFonts w:ascii="Calibri" w:hAnsi="Calibri" w:cs="Calibri"/>
          <w:sz w:val="22"/>
          <w:szCs w:val="22"/>
        </w:rPr>
        <w:t>’</w:t>
      </w:r>
      <w:r w:rsidR="0067447A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voor alle WVG-voorzieningen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981152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DD3A14" w14:textId="1089D8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U kunt met dit nummer een nieuwe subafdeling aanmaken.  U kunt hiervoor ook terecht in </w:t>
      </w:r>
      <w:r w:rsidRPr="008D2BA6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‘C. Voorbeeld uit de praktijk’ </w:t>
      </w:r>
      <w:r>
        <w:rPr>
          <w:rStyle w:val="normaltextrun"/>
          <w:rFonts w:ascii="Calibri" w:hAnsi="Calibri" w:cs="Calibri"/>
          <w:sz w:val="22"/>
          <w:szCs w:val="22"/>
        </w:rPr>
        <w:t>(pg. 34</w:t>
      </w:r>
      <w:r w:rsidR="004A524B">
        <w:rPr>
          <w:rStyle w:val="normaltextrun"/>
          <w:rFonts w:ascii="Calibri" w:hAnsi="Calibri" w:cs="Calibri"/>
          <w:sz w:val="22"/>
          <w:szCs w:val="22"/>
        </w:rPr>
        <w:t xml:space="preserve"> van de ‘Handleiding Toegangsbeheer </w:t>
      </w:r>
      <w:proofErr w:type="spellStart"/>
      <w:r w:rsidR="004A524B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4A524B">
        <w:rPr>
          <w:rStyle w:val="normaltextrun"/>
          <w:rFonts w:ascii="Calibri" w:hAnsi="Calibri" w:cs="Calibri"/>
          <w:sz w:val="22"/>
          <w:szCs w:val="22"/>
        </w:rPr>
        <w:t>’</w:t>
      </w:r>
      <w:r>
        <w:rPr>
          <w:rStyle w:val="normaltextrun"/>
          <w:rFonts w:ascii="Calibri" w:hAnsi="Calibri" w:cs="Calibri"/>
          <w:sz w:val="22"/>
          <w:szCs w:val="22"/>
        </w:rPr>
        <w:t>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409C917" w14:textId="77777777" w:rsidR="00EE1185" w:rsidRPr="00BF2A76" w:rsidRDefault="00EE1185" w:rsidP="003D3692">
      <w:pPr>
        <w:spacing w:after="0" w:line="240" w:lineRule="auto"/>
        <w:rPr>
          <w:rFonts w:cstheme="minorHAnsi"/>
          <w:sz w:val="16"/>
          <w:szCs w:val="16"/>
        </w:rPr>
      </w:pPr>
    </w:p>
    <w:p w14:paraId="76743731" w14:textId="7305DA3F" w:rsidR="00EE1185" w:rsidRPr="000A200B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8" w:name="_Toc55327481"/>
      <w:bookmarkStart w:id="9" w:name="_Toc105511540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0A200B">
        <w:rPr>
          <w:rFonts w:asciiTheme="minorHAnsi" w:hAnsiTheme="minorHAnsi" w:cstheme="minorHAnsi"/>
          <w:i w:val="0"/>
          <w:iCs w:val="0"/>
          <w:sz w:val="22"/>
          <w:szCs w:val="22"/>
        </w:rPr>
        <w:t>.3. Specifieke instructies voor centra voor kortverblijf</w:t>
      </w:r>
      <w:bookmarkEnd w:id="8"/>
      <w:bookmarkEnd w:id="9"/>
    </w:p>
    <w:p w14:paraId="637649B6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t>Het centrum voor kortverblijf logt aan via het HCO-nummer van het woonzorgcentrum waar het deel van uitmaakt.  De CORONA-compensatie van het centrum voor kortverblijf en dit van het woonzorgcentrum waar het deel van uitmaakt wordt immers samengeteld.</w:t>
      </w:r>
      <w:r>
        <w:rPr>
          <w:rStyle w:val="eop"/>
          <w:rFonts w:ascii="Calibri" w:hAnsi="Calibri" w:cs="Calibri"/>
        </w:rPr>
        <w:t> </w:t>
      </w:r>
    </w:p>
    <w:p w14:paraId="4BF6AF25" w14:textId="77777777" w:rsidR="00EE1185" w:rsidRPr="00AC648E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</w:p>
    <w:p w14:paraId="51AA0B16" w14:textId="7224BDF3" w:rsidR="00EE1185" w:rsidRPr="000A200B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10" w:name="_Toc55327482"/>
      <w:bookmarkStart w:id="11" w:name="_Toc105511541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0A200B">
        <w:rPr>
          <w:rFonts w:asciiTheme="minorHAnsi" w:hAnsiTheme="minorHAnsi" w:cstheme="minorHAnsi"/>
          <w:i w:val="0"/>
          <w:iCs w:val="0"/>
          <w:sz w:val="22"/>
          <w:szCs w:val="22"/>
        </w:rPr>
        <w:t>.4. Specifieke instructies voor meerdere woonzorgcentra op 1 campus</w:t>
      </w:r>
      <w:bookmarkEnd w:id="10"/>
      <w:bookmarkEnd w:id="11"/>
    </w:p>
    <w:p w14:paraId="0378335F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Omdat woonzorgcentra en centra voor kortverblijf een apart </w:t>
      </w:r>
      <w:r>
        <w:rPr>
          <w:rStyle w:val="contextualspellingandgrammarerror"/>
          <w:rFonts w:ascii="Calibri" w:hAnsi="Calibri" w:cs="Calibri"/>
          <w:sz w:val="22"/>
          <w:szCs w:val="22"/>
        </w:rPr>
        <w:t>HCO-nummer</w:t>
      </w:r>
      <w:r>
        <w:rPr>
          <w:rStyle w:val="normaltextrun"/>
          <w:rFonts w:ascii="Calibri" w:hAnsi="Calibri" w:cs="Calibri"/>
          <w:sz w:val="22"/>
          <w:szCs w:val="22"/>
        </w:rPr>
        <w:t> hebben en ze worden samengevoegd, worden deze gegroepeerd volgens RIZIV-nummer.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5777F6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3301AA9" w14:textId="0FFF74B3" w:rsidR="00A271AF" w:rsidRPr="000A200B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Zo worden echter ook de woonzorgcentra per campus samengenomen. In dit geval zal u slechts als 1 van de voorzieningen van de campus kunnen aanmelden en worden de subsidies samengeteld.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7EB3A2" w14:textId="72EEC7E4" w:rsidR="00A271AF" w:rsidRDefault="00A271AF" w:rsidP="003D3692">
      <w:pPr>
        <w:spacing w:after="0" w:line="240" w:lineRule="auto"/>
        <w:rPr>
          <w:b/>
          <w:bCs/>
        </w:rPr>
      </w:pPr>
    </w:p>
    <w:p w14:paraId="1C36ACCE" w14:textId="410F766F" w:rsidR="00F70E66" w:rsidRPr="004424FC" w:rsidRDefault="00F70E66" w:rsidP="00F70E66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2" w:name="_Toc105511545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603CA">
        <w:rPr>
          <w:b/>
          <w:bCs/>
          <w:color w:val="auto"/>
          <w:sz w:val="24"/>
          <w:szCs w:val="24"/>
        </w:rPr>
        <w:t>3</w:t>
      </w:r>
      <w:r w:rsidRPr="004424FC">
        <w:rPr>
          <w:b/>
          <w:bCs/>
          <w:color w:val="auto"/>
          <w:sz w:val="24"/>
          <w:szCs w:val="24"/>
        </w:rPr>
        <w:t>: Zorg dat u juiste toegangsrechten heeft</w:t>
      </w:r>
      <w:bookmarkEnd w:id="12"/>
    </w:p>
    <w:p w14:paraId="78901487" w14:textId="77777777" w:rsidR="00F70E66" w:rsidRPr="00036FCC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4A707A00" w14:textId="77777777" w:rsidR="00F70E66" w:rsidRDefault="00F70E66" w:rsidP="00F70E66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24" w:history="1">
        <w:r w:rsidRPr="00A166A8">
          <w:rPr>
            <w:rStyle w:val="Hyperlink"/>
          </w:rPr>
          <w:t>https://evipa.vlaanderen.be</w:t>
        </w:r>
      </w:hyperlink>
      <w:r>
        <w:t xml:space="preserve"> en u </w:t>
      </w:r>
      <w:r w:rsidRPr="00245BEC">
        <w:t>krijgt onderstaande foutmelding:</w:t>
      </w:r>
    </w:p>
    <w:p w14:paraId="58052EAF" w14:textId="77777777" w:rsidR="00F70E66" w:rsidRPr="00036FCC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59DCE3DD" w14:textId="77777777" w:rsidR="00F70E66" w:rsidRPr="00036FCC" w:rsidRDefault="00F70E66" w:rsidP="00F70E66">
      <w:pPr>
        <w:spacing w:after="0"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03" behindDoc="0" locked="0" layoutInCell="1" allowOverlap="1" wp14:anchorId="258A769E" wp14:editId="4BF56490">
                <wp:simplePos x="0" y="0"/>
                <wp:positionH relativeFrom="column">
                  <wp:posOffset>380365</wp:posOffset>
                </wp:positionH>
                <wp:positionV relativeFrom="paragraph">
                  <wp:posOffset>125095</wp:posOffset>
                </wp:positionV>
                <wp:extent cx="533400" cy="114300"/>
                <wp:effectExtent l="0" t="0" r="0" b="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6DCA8" id="Rechthoek 39" o:spid="_x0000_s1026" style="position:absolute;margin-left:29.95pt;margin-top:9.85pt;width:42pt;height:9pt;z-index:251677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WIbwIAANkEAAAOAAAAZHJzL2Uyb0RvYy54bWysVFtP2zAUfp+0/2D5faQ3BkSkqAJ1moQY&#10;Gkw8HxyniebbbLcp+/X77KTA2J6m5cE9N5/L5+/0/GKvFdtJHzprKj49mnAmjbB1ZzYV/3a//nDK&#10;WYhkalLWyIo/ycAvlu/fnfeulDPbWlVLz5DEhLJ3FW9jdGVRBNFKTeHIOmngbKzXFKH6TVF76pFd&#10;q2I2mXwseutr562QIcB6NTj5MudvGinil6YJMjJVcfQW8+nz+ZjOYnlO5caTazsxtkH/0IWmzqDo&#10;c6orisS2vvsjle6Et8E28UhYXdim6YTMM2Ca6eTNNHctOZlnATjBPcMU/l9acbO79ayrKz4/48yQ&#10;xht9laKNrZXfGWwAqHehRNydu/WjFiCmafeN1+kXc7B9BvXpGVS5j0zAeDyfLyaAXsA1nS7mkJGl&#10;eLnsfIifpNUsCRX3eLMMJe2uQxxCDyGpVrCqq9edUll5CpfKsx3hecGK2vacKQoRxoqv8zdW++2a&#10;MqxHN7OT3BiBd42iiB61AxLBbDgjtQGhRfS5F2NTRTRDZerlikI7FM1pUwkqdRdBZdXpip9O0jdW&#10;ViZ5ZSbjOFFCdMAwSY+2fsIjeDuwMzix7lDkGnPckgcdgR5WLH7B0SiLzu0ocdZa//Nv9hQPlsDL&#10;WQ96Y6ofW/IS8Hw24M/ZdLFI+5CVxfHJDIp/7Xl87TFbfWkB8RTL7EQWU3xUB7HxVj9gE1epKlxk&#10;BGoP+I3KZRzWDrss5GqVw7ADjuK1uXMiJT/Ae79/IO9GPkQQ6cYeVoHKN7QYYtNNY1fbaJsuc+YF&#10;V3AtKdifzLpx19OCvtZz1Ms/0vIXAAAA//8DAFBLAwQUAAYACAAAACEA//Iuk94AAAAIAQAADwAA&#10;AGRycy9kb3ducmV2LnhtbEyPzU7DMBCE70i8g7VIXBB1oEB+iFMhKqjgUlFA4ujGSxIRr03stOHt&#10;2Z7guDOjmW/LxWR7scMhdI4UXMwSEEi1Mx01Ct5eH84zECFqMrp3hAp+MMCiOj4qdWHcnl5wt4mN&#10;4BIKhVbQxugLKUPdotVh5jwSe59usDryOTTSDHrP5baXl0lyI63uiBda7fG+xfprM1oeydZLv1o+&#10;ZY/rZ2/G97Nv/Mi0Uqcn090tiIhT/AvDAZ/RoWKmrRvJBNEruM5zTrKepyAO/tWcha2CeZqCrEr5&#10;/4HqFwAA//8DAFBLAQItABQABgAIAAAAIQC2gziS/gAAAOEBAAATAAAAAAAAAAAAAAAAAAAAAABb&#10;Q29udGVudF9UeXBlc10ueG1sUEsBAi0AFAAGAAgAAAAhADj9If/WAAAAlAEAAAsAAAAAAAAAAAAA&#10;AAAALwEAAF9yZWxzLy5yZWxzUEsBAi0AFAAGAAgAAAAhACbmJYhvAgAA2QQAAA4AAAAAAAAAAAAA&#10;AAAALgIAAGRycy9lMm9Eb2MueG1sUEsBAi0AFAAGAAgAAAAhAP/yLpPeAAAACAEAAA8AAAAAAAAA&#10;AAAAAAAAyQQAAGRycy9kb3ducmV2LnhtbFBLBQYAAAAABAAEAPMAAADUBQAAAAA=&#10;" fillcolor="window" stroked="f" strokeweight="1pt"/>
            </w:pict>
          </mc:Fallback>
        </mc:AlternateContent>
      </w:r>
      <w:r w:rsidRPr="00242641">
        <w:rPr>
          <w:noProof/>
          <w:highlight w:val="yellow"/>
        </w:rPr>
        <w:drawing>
          <wp:inline distT="0" distB="0" distL="0" distR="0" wp14:anchorId="201FC800" wp14:editId="7E4859C0">
            <wp:extent cx="3009900" cy="21050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6B88" w14:textId="77777777" w:rsidR="00F70E66" w:rsidRDefault="00F70E66" w:rsidP="00F70E66">
      <w:pPr>
        <w:spacing w:after="0" w:line="240" w:lineRule="auto"/>
      </w:pPr>
    </w:p>
    <w:p w14:paraId="4C0FF681" w14:textId="77777777" w:rsidR="00F70E66" w:rsidRPr="00E85582" w:rsidRDefault="00F70E66" w:rsidP="00F70E66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1B709240" w14:textId="77777777" w:rsidR="00F70E66" w:rsidRPr="00E85582" w:rsidRDefault="00F70E66" w:rsidP="00F70E66">
      <w:pPr>
        <w:spacing w:after="0" w:line="240" w:lineRule="auto"/>
      </w:pPr>
      <w:r w:rsidRPr="00E85582">
        <w:t xml:space="preserve">U heeft </w:t>
      </w:r>
      <w:r>
        <w:t xml:space="preserve">bij het toekennen van de rechten in eHealth </w:t>
      </w:r>
      <w:r w:rsidRPr="00BC14D1">
        <w:rPr>
          <w:b/>
          <w:bCs/>
        </w:rPr>
        <w:t>geen toegangsrechten gekregen op het niveau van de ‘Subafdeling (voorziening)’</w:t>
      </w:r>
      <w:r>
        <w:t xml:space="preserve">, maar enkel op het niveau van de ‘Hoedanigheid (inrichtende macht)’.  </w:t>
      </w:r>
    </w:p>
    <w:p w14:paraId="48A75D7E" w14:textId="77777777" w:rsidR="00F70E66" w:rsidRPr="006F20AB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57BA861C" w14:textId="77777777" w:rsidR="00F70E66" w:rsidRDefault="00F70E66" w:rsidP="00F70E66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29B7CA1F" w14:textId="055A99B2" w:rsidR="00F70E66" w:rsidRDefault="00F70E66" w:rsidP="00F70E66">
      <w:pPr>
        <w:spacing w:after="0" w:line="240" w:lineRule="auto"/>
      </w:pPr>
      <w:r w:rsidRPr="00064A27">
        <w:t xml:space="preserve">Onderstaande stappen zijn de stappen ‘B.6. Rol van toegangsbeheerder: een subafdeling activeren’ en </w:t>
      </w:r>
      <w:r>
        <w:t>‘</w:t>
      </w:r>
      <w:r w:rsidRPr="00064A27">
        <w:t>B.7. Toegangs- en gebruiksbeheer van de subafdeling</w:t>
      </w:r>
      <w:r>
        <w:t xml:space="preserve">’ uit de </w:t>
      </w:r>
      <w:r w:rsidRPr="001F70DD">
        <w:rPr>
          <w:b/>
          <w:bCs/>
        </w:rPr>
        <w:t xml:space="preserve">‘Handleiding Toegangsbeheer </w:t>
      </w:r>
      <w:proofErr w:type="spellStart"/>
      <w:r w:rsidRPr="001F70DD">
        <w:rPr>
          <w:b/>
          <w:bCs/>
        </w:rPr>
        <w:t>eVIPA</w:t>
      </w:r>
      <w:proofErr w:type="spellEnd"/>
      <w:r w:rsidRPr="001F70DD">
        <w:rPr>
          <w:b/>
          <w:bCs/>
        </w:rPr>
        <w:t>’</w:t>
      </w:r>
      <w:r>
        <w:t xml:space="preserve"> die u kunt vinden op </w:t>
      </w:r>
      <w:hyperlink r:id="rId26" w:history="1">
        <w:proofErr w:type="spellStart"/>
        <w:r w:rsidR="005113CA" w:rsidRPr="005113CA">
          <w:rPr>
            <w:color w:val="0000FF"/>
            <w:u w:val="single"/>
          </w:rPr>
          <w:t>eVIPA</w:t>
        </w:r>
        <w:proofErr w:type="spellEnd"/>
        <w:r w:rsidR="005113CA" w:rsidRPr="005113CA">
          <w:rPr>
            <w:color w:val="0000FF"/>
            <w:u w:val="single"/>
          </w:rPr>
          <w:t>, het online-loket voor VIPA-dossiers | Departement Welzijn, Volksgezondheid en Gezin (departementwvg.be)</w:t>
        </w:r>
      </w:hyperlink>
      <w:r w:rsidRPr="00064A27">
        <w:t>.</w:t>
      </w:r>
    </w:p>
    <w:p w14:paraId="0AD1DAF6" w14:textId="77777777" w:rsidR="00F70E66" w:rsidRDefault="00F70E66" w:rsidP="00F70E66">
      <w:pPr>
        <w:spacing w:after="0" w:line="240" w:lineRule="auto"/>
      </w:pPr>
    </w:p>
    <w:p w14:paraId="2FC9BEB9" w14:textId="77777777" w:rsidR="00F70E66" w:rsidRPr="004424FC" w:rsidRDefault="00F70E66" w:rsidP="00F70E66">
      <w:pPr>
        <w:spacing w:after="0" w:line="240" w:lineRule="auto"/>
        <w:rPr>
          <w:b/>
          <w:bCs/>
        </w:rPr>
      </w:pPr>
      <w:r w:rsidRPr="001F70DD">
        <w:rPr>
          <w:b/>
          <w:bCs/>
        </w:rPr>
        <w:t>‘B.6. Rol van toegangsbeheerder: een subafdeling activeren</w:t>
      </w:r>
      <w:r>
        <w:rPr>
          <w:b/>
          <w:bCs/>
        </w:rPr>
        <w:t>’</w:t>
      </w:r>
      <w:r>
        <w:rPr>
          <w:b/>
          <w:bCs/>
        </w:rPr>
        <w:br/>
      </w:r>
      <w:r w:rsidRPr="004424FC">
        <w:rPr>
          <w:rFonts w:cstheme="minorHAnsi"/>
          <w:b/>
          <w:bCs/>
        </w:rPr>
        <w:t xml:space="preserve">STAP 1: </w:t>
      </w:r>
      <w:r w:rsidRPr="004424FC">
        <w:rPr>
          <w:rFonts w:cstheme="minorHAnsi"/>
        </w:rPr>
        <w:t xml:space="preserve">U surft via </w:t>
      </w:r>
      <w:r w:rsidRPr="004424FC">
        <w:rPr>
          <w:rFonts w:cstheme="minorHAnsi"/>
          <w:b/>
          <w:bCs/>
        </w:rPr>
        <w:t>GOOGLE CHROME</w:t>
      </w:r>
      <w:r w:rsidRPr="00D5363F">
        <w:rPr>
          <w:rFonts w:cstheme="minorHAnsi"/>
        </w:rPr>
        <w:t xml:space="preserve"> naar </w:t>
      </w:r>
      <w:bookmarkStart w:id="13" w:name="_Toc485220630"/>
      <w:bookmarkStart w:id="14" w:name="_Toc402456040"/>
      <w:r w:rsidRPr="00D5363F">
        <w:rPr>
          <w:rFonts w:cstheme="minorHAnsi"/>
          <w:i/>
          <w:iCs/>
        </w:rPr>
        <w:fldChar w:fldCharType="begin"/>
      </w:r>
      <w:r w:rsidRPr="00D5363F">
        <w:rPr>
          <w:rFonts w:cstheme="minorHAnsi"/>
        </w:rPr>
        <w:instrText xml:space="preserve"> HYPERLINK "https://www.csam.be/nl/beheer-toegangsbeheerders.html" </w:instrText>
      </w:r>
      <w:r w:rsidRPr="00D5363F">
        <w:rPr>
          <w:rFonts w:cstheme="minorHAnsi"/>
          <w:i/>
          <w:iCs/>
        </w:rPr>
        <w:fldChar w:fldCharType="separate"/>
      </w:r>
      <w:r w:rsidRPr="00D5363F">
        <w:rPr>
          <w:rStyle w:val="Hyperlink"/>
          <w:rFonts w:cstheme="minorHAnsi"/>
        </w:rPr>
        <w:t>https://www.csam.be/nl/beheer-toegangsbeheerders.html</w:t>
      </w:r>
      <w:r w:rsidRPr="00D5363F">
        <w:rPr>
          <w:rFonts w:cstheme="minorHAnsi"/>
          <w:i/>
          <w:iCs/>
        </w:rPr>
        <w:fldChar w:fldCharType="end"/>
      </w:r>
    </w:p>
    <w:p w14:paraId="69A69140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STAP 2: </w:t>
      </w:r>
      <w:r>
        <w:rPr>
          <w:rFonts w:cstheme="minorHAnsi"/>
        </w:rPr>
        <w:t>Klik vervolgens op de derde link ‘</w:t>
      </w:r>
      <w:r>
        <w:rPr>
          <w:rFonts w:cstheme="minorHAnsi"/>
          <w:b/>
          <w:bCs/>
        </w:rPr>
        <w:t>Toegangen beheren</w:t>
      </w:r>
      <w:r>
        <w:rPr>
          <w:rFonts w:cstheme="minorHAnsi"/>
        </w:rPr>
        <w:t>’.</w:t>
      </w:r>
    </w:p>
    <w:p w14:paraId="361F407B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drawing>
          <wp:inline distT="0" distB="0" distL="0" distR="0" wp14:anchorId="38A80BF8" wp14:editId="21DFEE41">
            <wp:extent cx="5761355" cy="2945130"/>
            <wp:effectExtent l="19050" t="19050" r="10795" b="2667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45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F98EAA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</w:p>
    <w:p w14:paraId="6BE303BF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D5363F">
        <w:rPr>
          <w:rFonts w:cstheme="minorHAnsi"/>
          <w:b/>
          <w:bCs/>
        </w:rPr>
        <w:t>STAP 3:</w:t>
      </w:r>
      <w:r>
        <w:rPr>
          <w:rFonts w:cstheme="minorHAnsi"/>
        </w:rPr>
        <w:t xml:space="preserve"> Klik daarna onder de hoofding ‘</w:t>
      </w:r>
      <w:r>
        <w:rPr>
          <w:rFonts w:cstheme="minorHAnsi"/>
          <w:b/>
          <w:bCs/>
        </w:rPr>
        <w:t>SOCIALE ZEKERHEID</w:t>
      </w:r>
      <w:r>
        <w:rPr>
          <w:rFonts w:cstheme="minorHAnsi"/>
        </w:rPr>
        <w:t>’ op ‘</w:t>
      </w:r>
      <w:r>
        <w:rPr>
          <w:rFonts w:cstheme="minorHAnsi"/>
          <w:b/>
          <w:bCs/>
        </w:rPr>
        <w:t>Toegangsbeheer</w:t>
      </w:r>
      <w:r>
        <w:rPr>
          <w:rFonts w:cstheme="minorHAnsi"/>
        </w:rPr>
        <w:t>’.</w:t>
      </w:r>
    </w:p>
    <w:p w14:paraId="7F13971E" w14:textId="77777777" w:rsidR="00F70E66" w:rsidRPr="000D6E8C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2D9946EC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drawing>
          <wp:inline distT="0" distB="0" distL="0" distR="0" wp14:anchorId="26C40031" wp14:editId="484823B4">
            <wp:extent cx="5761355" cy="1846580"/>
            <wp:effectExtent l="19050" t="19050" r="10795" b="2032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46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428A4C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4FC07926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D5363F">
        <w:rPr>
          <w:rFonts w:cstheme="minorHAnsi"/>
          <w:b/>
          <w:bCs/>
        </w:rPr>
        <w:t>STAP 4:</w:t>
      </w:r>
      <w:r>
        <w:rPr>
          <w:rFonts w:cstheme="minorHAnsi"/>
        </w:rPr>
        <w:t xml:space="preserve"> De toegangsbeheerder van de hoedanigheid (zie vorige stap) meldt zich aan:</w:t>
      </w:r>
    </w:p>
    <w:p w14:paraId="25F4843E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</w:rPr>
      </w:pPr>
      <w:r>
        <w:rPr>
          <w:rFonts w:cstheme="minorHAnsi"/>
        </w:rPr>
        <w:t>met zijn gebruikersnaam en wachtwoord of</w:t>
      </w:r>
    </w:p>
    <w:p w14:paraId="30820568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</w:rPr>
        <w:t>meteen van de andere inlogopties (</w:t>
      </w:r>
      <w:proofErr w:type="spellStart"/>
      <w:r>
        <w:rPr>
          <w:rFonts w:cstheme="minorHAnsi"/>
        </w:rPr>
        <w:t>eID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itsme</w:t>
      </w:r>
      <w:proofErr w:type="spellEnd"/>
      <w:r>
        <w:rPr>
          <w:rFonts w:cstheme="minorHAnsi"/>
        </w:rPr>
        <w:t>, token, enz.)</w:t>
      </w:r>
    </w:p>
    <w:p w14:paraId="07163A2E" w14:textId="77777777" w:rsidR="00F70E66" w:rsidRDefault="00F70E66" w:rsidP="00F70E66">
      <w:pPr>
        <w:spacing w:after="0" w:line="240" w:lineRule="auto"/>
        <w:ind w:left="1134"/>
        <w:rPr>
          <w:rFonts w:cstheme="minorHAnsi"/>
          <w:b/>
          <w:sz w:val="16"/>
          <w:szCs w:val="16"/>
        </w:rPr>
      </w:pPr>
    </w:p>
    <w:p w14:paraId="7AC2B08D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  <w:lang w:val="fr-BE" w:eastAsia="fr-BE"/>
        </w:rPr>
        <w:drawing>
          <wp:inline distT="0" distB="0" distL="0" distR="0" wp14:anchorId="128E8A4F" wp14:editId="015CAAFB">
            <wp:extent cx="5761355" cy="1643380"/>
            <wp:effectExtent l="19050" t="19050" r="10795" b="1397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43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FC1A1F" w14:textId="77777777" w:rsidR="00F70E66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7782C557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 w:rsidRPr="00EB4E45">
        <w:rPr>
          <w:rFonts w:cstheme="minorHAnsi"/>
          <w:b/>
          <w:bCs/>
        </w:rPr>
        <w:t>STAP 5:</w:t>
      </w:r>
      <w:r>
        <w:rPr>
          <w:rFonts w:cstheme="minorHAnsi"/>
        </w:rPr>
        <w:t xml:space="preserve"> Klik op de hoedanigheid.  Normaal heeft u deze stap al gedaan en kunt u ineens naar </w:t>
      </w:r>
      <w:r w:rsidRPr="00EB4E45">
        <w:rPr>
          <w:rFonts w:cstheme="minorHAnsi"/>
          <w:b/>
          <w:bCs/>
        </w:rPr>
        <w:t>STAP 6</w:t>
      </w:r>
      <w:r>
        <w:rPr>
          <w:rFonts w:cstheme="minorHAnsi"/>
        </w:rPr>
        <w:t>.</w:t>
      </w:r>
    </w:p>
    <w:p w14:paraId="6ED98FA4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t xml:space="preserve">‘Jeugdhulp’ </w:t>
      </w:r>
      <w:r>
        <w:rPr>
          <w:rFonts w:cstheme="minorHAnsi"/>
          <w:bCs/>
        </w:rPr>
        <w:t>-</w:t>
      </w: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>voor de vergunde diensten voor pleegzorg, onthaal-, oriëntatie en observatie-centra in een modulair kader, diensten voor herstelgerichte en constructieve afhandeling, diensten voor crisishulp aan huis, centra voor integrale gezinszorg en organisaties voor de bijzondere jeugdzorg</w:t>
      </w:r>
    </w:p>
    <w:p w14:paraId="2B687C4B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t>‘Residentiële zorginstelling</w:t>
      </w:r>
      <w:r>
        <w:rPr>
          <w:rFonts w:cstheme="minorHAnsi"/>
          <w:bCs/>
        </w:rPr>
        <w:t>’ - voor de woonzorgcentra en de centra voor kortverblijf</w:t>
      </w:r>
    </w:p>
    <w:p w14:paraId="62750A82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t>‘</w:t>
      </w:r>
      <w:r>
        <w:rPr>
          <w:b/>
          <w:bCs/>
        </w:rPr>
        <w:t>eHealth Gezondheidszorg</w:t>
      </w:r>
      <w:r>
        <w:rPr>
          <w:rFonts w:cstheme="minorHAnsi"/>
          <w:b/>
        </w:rPr>
        <w:t xml:space="preserve">’ </w:t>
      </w:r>
      <w:r>
        <w:rPr>
          <w:rFonts w:cstheme="minorHAnsi"/>
          <w:bCs/>
        </w:rPr>
        <w:t>-</w:t>
      </w: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>voor de overige voorzieningstypes</w:t>
      </w:r>
    </w:p>
    <w:p w14:paraId="3F20FF15" w14:textId="77777777" w:rsidR="00F70E66" w:rsidRDefault="00F70E66" w:rsidP="00F70E66">
      <w:pPr>
        <w:spacing w:after="0" w:line="240" w:lineRule="auto"/>
        <w:rPr>
          <w:rFonts w:cstheme="minorHAnsi"/>
          <w:lang w:val="nl-NL"/>
        </w:rPr>
      </w:pPr>
      <w:r w:rsidRPr="000D6E8C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5B180E16" wp14:editId="44E156F5">
            <wp:extent cx="5761355" cy="219773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AB02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</w:p>
    <w:p w14:paraId="7F3B5885" w14:textId="77777777" w:rsidR="00F70E66" w:rsidRDefault="00F70E66" w:rsidP="00F70E66">
      <w:pPr>
        <w:spacing w:after="0" w:line="240" w:lineRule="auto"/>
        <w:ind w:left="708" w:hanging="708"/>
        <w:rPr>
          <w:rFonts w:cstheme="minorHAnsi"/>
        </w:rPr>
      </w:pPr>
      <w:r w:rsidRPr="00EB4E45">
        <w:rPr>
          <w:rFonts w:cstheme="minorHAnsi"/>
          <w:b/>
          <w:bCs/>
        </w:rPr>
        <w:t>STAP 6:</w:t>
      </w:r>
      <w:r>
        <w:rPr>
          <w:rFonts w:cstheme="minorHAnsi"/>
        </w:rPr>
        <w:t xml:space="preserve"> Klik in het menu aan de rechterkant op de link ‘</w:t>
      </w:r>
      <w:r>
        <w:rPr>
          <w:rFonts w:cstheme="minorHAnsi"/>
          <w:b/>
          <w:bCs/>
        </w:rPr>
        <w:t>Gebruikers – Subafdeling</w:t>
      </w:r>
      <w:r>
        <w:rPr>
          <w:rFonts w:cstheme="minorHAnsi"/>
        </w:rPr>
        <w:t>’ onder Functionaliteiten -&gt; Hoedanigheidsbeheer</w:t>
      </w:r>
    </w:p>
    <w:p w14:paraId="22BFDCA1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357FDF23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drawing>
          <wp:inline distT="0" distB="0" distL="0" distR="0" wp14:anchorId="13D1C8B4" wp14:editId="720D50BE">
            <wp:extent cx="5761355" cy="1945005"/>
            <wp:effectExtent l="19050" t="19050" r="10795" b="1714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45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A0029B" w14:textId="77777777" w:rsidR="00F70E66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6690B352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EB4E45">
        <w:rPr>
          <w:rFonts w:cstheme="minorHAnsi"/>
          <w:b/>
          <w:bCs/>
        </w:rPr>
        <w:t>STAP 7:</w:t>
      </w:r>
      <w:r>
        <w:rPr>
          <w:rFonts w:cstheme="minorHAnsi"/>
        </w:rPr>
        <w:t xml:space="preserve"> Klik op het tabblad ‘</w:t>
      </w:r>
      <w:r>
        <w:rPr>
          <w:rFonts w:cstheme="minorHAnsi"/>
          <w:b/>
          <w:bCs/>
        </w:rPr>
        <w:t>Subafdeling’</w:t>
      </w:r>
    </w:p>
    <w:p w14:paraId="583C47C6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1B9A61DB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DF8170" wp14:editId="30755545">
            <wp:extent cx="5761355" cy="2548255"/>
            <wp:effectExtent l="19050" t="19050" r="10795" b="2349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48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A8C9C1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4250B79F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EB4E45">
        <w:rPr>
          <w:rFonts w:cstheme="minorHAnsi"/>
          <w:b/>
          <w:bCs/>
        </w:rPr>
        <w:t>STAP 8:</w:t>
      </w:r>
      <w:r>
        <w:rPr>
          <w:rFonts w:cstheme="minorHAnsi"/>
        </w:rPr>
        <w:t xml:space="preserve"> Maak een subafdeling of bewerk een bestaande subafdeling:</w:t>
      </w:r>
    </w:p>
    <w:p w14:paraId="2DA125AE" w14:textId="77777777" w:rsidR="00F70E66" w:rsidRPr="00F77D6B" w:rsidRDefault="00F70E66" w:rsidP="00F70E66">
      <w:pPr>
        <w:numPr>
          <w:ilvl w:val="0"/>
          <w:numId w:val="17"/>
        </w:numPr>
        <w:spacing w:after="0" w:line="240" w:lineRule="auto"/>
        <w:ind w:left="993" w:hanging="284"/>
        <w:rPr>
          <w:rFonts w:cstheme="minorHAnsi"/>
        </w:rPr>
      </w:pPr>
      <w:r w:rsidRPr="00B719E1">
        <w:rPr>
          <w:rFonts w:cstheme="minorHAnsi"/>
        </w:rPr>
        <w:t>U heeft nog geen subafdeling: kies voor uw ‘</w:t>
      </w:r>
      <w:r w:rsidRPr="00B719E1">
        <w:rPr>
          <w:rFonts w:cstheme="minorHAnsi"/>
          <w:b/>
          <w:bCs/>
        </w:rPr>
        <w:t>Zorgvoorzieningstype’</w:t>
      </w:r>
      <w:r w:rsidRPr="00B719E1">
        <w:rPr>
          <w:rFonts w:cstheme="minorHAnsi"/>
        </w:rPr>
        <w:t xml:space="preserve"> de juiste ‘</w:t>
      </w:r>
      <w:r w:rsidRPr="00B719E1">
        <w:rPr>
          <w:rFonts w:cstheme="minorHAnsi"/>
          <w:b/>
          <w:bCs/>
        </w:rPr>
        <w:t>Subdivisie’</w:t>
      </w:r>
      <w:r w:rsidRPr="00B719E1">
        <w:rPr>
          <w:rFonts w:cstheme="minorHAnsi"/>
        </w:rPr>
        <w:t xml:space="preserve"> </w:t>
      </w:r>
      <w:r>
        <w:rPr>
          <w:rFonts w:cstheme="minorHAnsi"/>
        </w:rPr>
        <w:t>(ook wel ‘type’ genoemd in onderstaand beeld’) en klik op ‘</w:t>
      </w:r>
      <w:r>
        <w:rPr>
          <w:rFonts w:cstheme="minorHAnsi"/>
          <w:b/>
          <w:bCs/>
        </w:rPr>
        <w:t xml:space="preserve">Volgende’.  </w:t>
      </w:r>
    </w:p>
    <w:p w14:paraId="1A2F52AA" w14:textId="77777777" w:rsidR="00F70E66" w:rsidRDefault="00F70E66" w:rsidP="00F70E66">
      <w:pPr>
        <w:spacing w:after="0" w:line="240" w:lineRule="auto"/>
        <w:ind w:left="993"/>
        <w:rPr>
          <w:rFonts w:cstheme="minorHAnsi"/>
          <w:b/>
          <w:bCs/>
        </w:rPr>
      </w:pPr>
    </w:p>
    <w:p w14:paraId="2482FE0E" w14:textId="77777777" w:rsidR="00F70E66" w:rsidRPr="00F77D6B" w:rsidRDefault="00F70E66" w:rsidP="00F70E66">
      <w:pPr>
        <w:spacing w:after="0" w:line="240" w:lineRule="auto"/>
        <w:ind w:left="993"/>
        <w:rPr>
          <w:rFonts w:cstheme="minorHAnsi"/>
        </w:rPr>
      </w:pPr>
      <w:r>
        <w:rPr>
          <w:rFonts w:cstheme="minorHAnsi"/>
          <w:b/>
          <w:bCs/>
        </w:rPr>
        <w:t xml:space="preserve">NOOT: </w:t>
      </w:r>
      <w:r>
        <w:rPr>
          <w:rFonts w:cstheme="minorHAnsi"/>
        </w:rPr>
        <w:t xml:space="preserve">Op pg. 21 van de ‘Handleiding Toegangsbeheer </w:t>
      </w:r>
      <w:proofErr w:type="spellStart"/>
      <w:r>
        <w:rPr>
          <w:rFonts w:cstheme="minorHAnsi"/>
        </w:rPr>
        <w:t>eVIPA</w:t>
      </w:r>
      <w:proofErr w:type="spellEnd"/>
      <w:r>
        <w:rPr>
          <w:rFonts w:cstheme="minorHAnsi"/>
        </w:rPr>
        <w:t>’,</w:t>
      </w:r>
      <w:r w:rsidRPr="00F77D6B">
        <w:rPr>
          <w:rFonts w:cstheme="minorHAnsi"/>
        </w:rPr>
        <w:t xml:space="preserve"> </w:t>
      </w:r>
      <w:r>
        <w:rPr>
          <w:rFonts w:cstheme="minorHAnsi"/>
        </w:rPr>
        <w:t>vindt u de</w:t>
      </w:r>
      <w:r w:rsidRPr="00F77D6B">
        <w:rPr>
          <w:rFonts w:cstheme="minorHAnsi"/>
        </w:rPr>
        <w:t xml:space="preserve"> tabel met een overzicht van welke hoedanigheden en subdivisies bij welke zorgvoorzieningstypes horen.</w:t>
      </w:r>
    </w:p>
    <w:p w14:paraId="50591EB3" w14:textId="77777777" w:rsidR="00F70E66" w:rsidRDefault="00F70E66" w:rsidP="00F70E66">
      <w:pPr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05FB9B0A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054F8A8" wp14:editId="76D40E88">
            <wp:extent cx="5761355" cy="1689735"/>
            <wp:effectExtent l="19050" t="19050" r="10795" b="2476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897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77723A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</w:p>
    <w:p w14:paraId="2165D943" w14:textId="77777777" w:rsidR="00F70E66" w:rsidRDefault="00F70E66" w:rsidP="00F70E66">
      <w:pPr>
        <w:numPr>
          <w:ilvl w:val="0"/>
          <w:numId w:val="17"/>
        </w:numPr>
        <w:spacing w:after="0" w:line="240" w:lineRule="auto"/>
        <w:ind w:left="993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 heeft al een subafdeling: </w:t>
      </w:r>
    </w:p>
    <w:p w14:paraId="5B4CB009" w14:textId="77777777" w:rsidR="00F70E66" w:rsidRDefault="00F70E66" w:rsidP="00F70E66">
      <w:pPr>
        <w:numPr>
          <w:ilvl w:val="1"/>
          <w:numId w:val="14"/>
        </w:numPr>
        <w:spacing w:after="0" w:line="240" w:lineRule="auto"/>
        <w:ind w:left="1276" w:hanging="283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Klik </w:t>
      </w:r>
      <w:proofErr w:type="spellStart"/>
      <w:r>
        <w:rPr>
          <w:rFonts w:cstheme="minorHAnsi"/>
          <w:color w:val="000000" w:themeColor="text1"/>
        </w:rPr>
        <w:t>linksonderaan</w:t>
      </w:r>
      <w:proofErr w:type="spellEnd"/>
      <w:r>
        <w:rPr>
          <w:rFonts w:cstheme="minorHAnsi"/>
          <w:color w:val="000000" w:themeColor="text1"/>
        </w:rPr>
        <w:t xml:space="preserve"> vóór de voorziening op het ‘</w:t>
      </w:r>
      <w:r>
        <w:rPr>
          <w:rFonts w:cstheme="minorHAnsi"/>
          <w:b/>
          <w:bCs/>
          <w:color w:val="000000" w:themeColor="text1"/>
        </w:rPr>
        <w:t>bolletje’</w:t>
      </w:r>
    </w:p>
    <w:p w14:paraId="280A3B2A" w14:textId="77777777" w:rsidR="00F70E66" w:rsidRDefault="00F70E66" w:rsidP="00F70E66">
      <w:pPr>
        <w:numPr>
          <w:ilvl w:val="1"/>
          <w:numId w:val="14"/>
        </w:numPr>
        <w:spacing w:after="0" w:line="240" w:lineRule="auto"/>
        <w:ind w:left="1276" w:hanging="283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klik dan rechts achter de voorziening op het potloodje bij ‘</w:t>
      </w:r>
      <w:r>
        <w:rPr>
          <w:rFonts w:cstheme="minorHAnsi"/>
          <w:b/>
          <w:bCs/>
          <w:color w:val="000000" w:themeColor="text1"/>
        </w:rPr>
        <w:t>Actie’</w:t>
      </w:r>
    </w:p>
    <w:p w14:paraId="2B8C7155" w14:textId="77777777" w:rsidR="00F70E66" w:rsidRPr="000D6E8C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45E490C3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9" behindDoc="0" locked="0" layoutInCell="1" allowOverlap="1" wp14:anchorId="403E7EE0" wp14:editId="389640CD">
                <wp:simplePos x="0" y="0"/>
                <wp:positionH relativeFrom="column">
                  <wp:posOffset>614045</wp:posOffset>
                </wp:positionH>
                <wp:positionV relativeFrom="paragraph">
                  <wp:posOffset>1287780</wp:posOffset>
                </wp:positionV>
                <wp:extent cx="161925" cy="161925"/>
                <wp:effectExtent l="0" t="0" r="28575" b="28575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2561F" id="Ovaal 38" o:spid="_x0000_s1026" style="position:absolute;margin-left:48.35pt;margin-top:101.4pt;width:12.75pt;height:12.75pt;z-index:251676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ZxZwIAAMgEAAAOAAAAZHJzL2Uyb0RvYy54bWysVNtuGyEQfa/Uf0C8N7t27TRZZR25iVJV&#10;ipJISZXnMQteJGAoYK/Tr+/Abi69PFX1A54bA+dwZs/OD9awvQxRo2v57KjmTDqBnXbbln97uPpw&#10;wllM4Dow6GTLn2Tk56v3784G38g59mg6GRg1cbEZfMv7lHxTVVH00kI8Qi8dJRUGC4ncsK26AAN1&#10;t6aa1/VxNWDofEAhY6To5Zjkq9JfKSnSrVJRJmZaTndLZQ1l3eS1Wp1Bsw3gey2ma8A/3MKCdnTo&#10;S6tLSMB2Qf/RymoRMKJKRwJthUppIQsGQjOrf0Nz34OXBQuRE/0LTfH/tRU3+7vAdNfyj/RSDiy9&#10;0e0ewDDyiZzBx4Zq7v1dmLxIZkZ6UMHmf8LADoXQpxdC5SExQcHZ8ex0vuRMUGqyqUv1utmHmL5I&#10;tCwbLZfGaB8zZGhgfx3TWP1clcMOr7QxFIfGODa0fL5c1PSyAkg9ykAi03rCE92WMzBbkqVIobSM&#10;aHSXt+fdMWw3FyawPWRp1J/rZVEDXe6Xsnz2JcR+rCupUTRWJ1Ku0bblJ3X+5TDtNi53l0V7E4JM&#10;4khbtjbYPRHnAUcxRi+uNB1yDTHdQSD1ERqaqHRLizJIEHGyOOsx/PhbPNeTKCjL2UBqJvjfdxAk&#10;Z+arI7mczhaLLP/iLJaf5uSEt5nN24zb2QskVmY0u14UM9cn82yqgPaRBm+dT6UUOEFnj0RPzkUa&#10;p4xGV8j1upSR5D2ka3fvRW6eecr0PhweIfhJAom0c4PPyv9DBmNt3ulwvUuodNHIK6/0BtmhcSmv&#10;MY12nse3fql6/QCtfgIAAP//AwBQSwMEFAAGAAgAAAAhAHKV1EThAAAACgEAAA8AAABkcnMvZG93&#10;bnJldi54bWxMj01Lw0AQhu+C/2EZwYvYTVfoR5pNKYKCItjWQq+b7Jikzc6G7LaN/97pSY8z8/DO&#10;82bLwbXijH1oPGkYjxIQSKW3DVUadl8vjzMQIRqypvWEGn4wwDK/vclMav2FNnjexkpwCIXUaKhj&#10;7FIpQ1mjM2HkOyS+ffvemchjX0nbmwuHu1aqJJlIZxriD7Xp8LnG8rg9OQ0Pr4eu+Cynq+Pe0/jw&#10;/hbUuvjQ+v5uWC1ARBziHwxXfVaHnJ0KfyIbRKthPpkyqUEliitcAaUUiII3avYEMs/k/wr5LwAA&#10;AP//AwBQSwECLQAUAAYACAAAACEAtoM4kv4AAADhAQAAEwAAAAAAAAAAAAAAAAAAAAAAW0NvbnRl&#10;bnRfVHlwZXNdLnhtbFBLAQItABQABgAIAAAAIQA4/SH/1gAAAJQBAAALAAAAAAAAAAAAAAAAAC8B&#10;AABfcmVscy8ucmVsc1BLAQItABQABgAIAAAAIQAi4tZxZwIAAMgEAAAOAAAAAAAAAAAAAAAAAC4C&#10;AABkcnMvZTJvRG9jLnhtbFBLAQItABQABgAIAAAAIQByldRE4QAAAAoBAAAPAAAAAAAAAAAAAAAA&#10;AMEEAABkcnMvZG93bnJldi54bWxQSwUGAAAAAAQABADzAAAAzwUAAAAA&#10;" filled="f" strokecolor="#00b050" strokeweight="2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7740C1C0" wp14:editId="0A55D552">
            <wp:extent cx="5761355" cy="1800225"/>
            <wp:effectExtent l="19050" t="19050" r="10795" b="2857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00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925C3C" w14:textId="77777777" w:rsidR="00F70E66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45E94A01" w14:textId="77777777" w:rsidR="00F70E66" w:rsidRPr="001F70DD" w:rsidRDefault="00F70E66" w:rsidP="00F70E66">
      <w:pPr>
        <w:spacing w:after="0" w:line="240" w:lineRule="auto"/>
        <w:rPr>
          <w:b/>
          <w:bCs/>
          <w:i/>
          <w:iCs/>
        </w:rPr>
      </w:pPr>
      <w:bookmarkStart w:id="15" w:name="_Toc53560252"/>
      <w:bookmarkEnd w:id="13"/>
      <w:bookmarkEnd w:id="14"/>
      <w:r w:rsidRPr="001F70DD">
        <w:rPr>
          <w:b/>
          <w:bCs/>
        </w:rPr>
        <w:t>B.7. Toegangs- en gebruikersbeheer van de subafdeling</w:t>
      </w:r>
      <w:bookmarkEnd w:id="15"/>
    </w:p>
    <w:p w14:paraId="21C8EAE5" w14:textId="77777777" w:rsidR="00F70E66" w:rsidRDefault="00F70E66" w:rsidP="00F70E66">
      <w:pPr>
        <w:spacing w:after="0" w:line="240" w:lineRule="auto"/>
        <w:rPr>
          <w:rFonts w:ascii="Calibri" w:hAnsi="Calibri" w:cs="Times New Roman"/>
          <w:sz w:val="16"/>
          <w:szCs w:val="16"/>
        </w:rPr>
      </w:pPr>
    </w:p>
    <w:p w14:paraId="33E82790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bookmarkStart w:id="16" w:name="_Toc485220631"/>
      <w:bookmarkStart w:id="17" w:name="_Toc402456041"/>
      <w:r w:rsidRPr="00242641">
        <w:rPr>
          <w:rFonts w:cstheme="minorHAnsi"/>
          <w:b/>
          <w:bCs/>
        </w:rPr>
        <w:t>STAP 1:</w:t>
      </w:r>
      <w:r>
        <w:rPr>
          <w:rFonts w:cstheme="minorHAnsi"/>
        </w:rPr>
        <w:t xml:space="preserve"> Klik op de </w:t>
      </w:r>
      <w:r>
        <w:rPr>
          <w:rFonts w:cstheme="minorHAnsi"/>
          <w:b/>
          <w:bCs/>
        </w:rPr>
        <w:t>subafdeling</w:t>
      </w:r>
      <w:r>
        <w:rPr>
          <w:rFonts w:cstheme="minorHAnsi"/>
        </w:rPr>
        <w:t xml:space="preserve"> die u wilt beheren. Dit is de voorziening waarvoor u gebruikers wilt aanduiden.</w:t>
      </w:r>
    </w:p>
    <w:p w14:paraId="6C428704" w14:textId="77777777" w:rsidR="00F70E66" w:rsidRPr="000D6E8C" w:rsidRDefault="00F70E66" w:rsidP="00F70E66">
      <w:pPr>
        <w:spacing w:after="0" w:line="240" w:lineRule="auto"/>
        <w:ind w:left="709" w:hanging="709"/>
        <w:rPr>
          <w:rFonts w:cstheme="minorHAnsi"/>
          <w:sz w:val="16"/>
          <w:szCs w:val="16"/>
        </w:rPr>
      </w:pPr>
    </w:p>
    <w:p w14:paraId="4F429E23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E553ED" wp14:editId="0DD17A3A">
            <wp:extent cx="5761355" cy="2271395"/>
            <wp:effectExtent l="19050" t="19050" r="10795" b="1460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713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B97DF4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</w:p>
    <w:p w14:paraId="6C21E04A" w14:textId="77777777" w:rsidR="00F70E66" w:rsidRDefault="00F70E66" w:rsidP="00F70E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 xml:space="preserve">Staat uw voorziening er niet tussen, dan betekent dit dat u daar nog geen beheerder voor bent. Contacteer de hoofdtoegangsbeheerder (HTB) van je </w:t>
      </w:r>
      <w:proofErr w:type="spellStart"/>
      <w:r>
        <w:rPr>
          <w:rFonts w:cstheme="minorHAnsi"/>
        </w:rPr>
        <w:t>beheersinstantie</w:t>
      </w:r>
      <w:proofErr w:type="spellEnd"/>
      <w:r>
        <w:rPr>
          <w:rFonts w:cstheme="minorHAnsi"/>
        </w:rPr>
        <w:t xml:space="preserve">. </w:t>
      </w:r>
    </w:p>
    <w:p w14:paraId="6AA6713D" w14:textId="77777777" w:rsidR="00F70E66" w:rsidRDefault="00F70E66" w:rsidP="00F70E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Staan er meerdere voorzieningen, dan bent u beheerder voor al die voorzieningen.</w:t>
      </w:r>
    </w:p>
    <w:p w14:paraId="0E5322D4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</w:rPr>
      </w:pPr>
      <w:r w:rsidRPr="00242641">
        <w:rPr>
          <w:rFonts w:cstheme="minorHAnsi"/>
          <w:b/>
          <w:bCs/>
        </w:rPr>
        <w:t>STAP 2:</w:t>
      </w:r>
      <w:r>
        <w:rPr>
          <w:rFonts w:cstheme="minorHAnsi"/>
        </w:rPr>
        <w:t xml:space="preserve"> Klik rechts op ‘</w:t>
      </w:r>
      <w:r>
        <w:rPr>
          <w:rFonts w:cstheme="minorHAnsi"/>
          <w:b/>
          <w:bCs/>
        </w:rPr>
        <w:t>Gebruikers’</w:t>
      </w:r>
    </w:p>
    <w:p w14:paraId="266BE78C" w14:textId="77777777" w:rsidR="00F70E66" w:rsidRPr="000D6E8C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149EB91C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84AAF5B" wp14:editId="2435F6F3">
            <wp:extent cx="5761355" cy="1957070"/>
            <wp:effectExtent l="19050" t="19050" r="10795" b="2413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57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301315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5758D10A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r w:rsidRPr="00242641">
        <w:rPr>
          <w:rFonts w:cstheme="minorHAnsi"/>
          <w:b/>
          <w:bCs/>
        </w:rPr>
        <w:t>STAP 3:</w:t>
      </w:r>
      <w:r>
        <w:rPr>
          <w:rFonts w:cstheme="minorHAnsi"/>
        </w:rPr>
        <w:t xml:space="preserve"> Voeg een gebruiker toe door </w:t>
      </w:r>
      <w:r>
        <w:rPr>
          <w:rFonts w:cstheme="minorHAnsi"/>
          <w:b/>
        </w:rPr>
        <w:t>onderaan</w:t>
      </w:r>
      <w:r>
        <w:rPr>
          <w:rFonts w:cstheme="minorHAnsi"/>
        </w:rPr>
        <w:t xml:space="preserve"> zijn/haar rijksregisternummer (INSZ) in te vullen. Klik op ‘</w:t>
      </w:r>
      <w:r>
        <w:rPr>
          <w:rFonts w:cstheme="minorHAnsi"/>
          <w:b/>
          <w:bCs/>
        </w:rPr>
        <w:t>Volgende’.</w:t>
      </w:r>
    </w:p>
    <w:p w14:paraId="05584042" w14:textId="77777777" w:rsidR="00F70E66" w:rsidRPr="000D6E8C" w:rsidRDefault="00F70E66" w:rsidP="00F70E66">
      <w:pPr>
        <w:spacing w:after="0" w:line="240" w:lineRule="auto"/>
        <w:ind w:left="851"/>
        <w:rPr>
          <w:rFonts w:cstheme="minorHAnsi"/>
          <w:sz w:val="16"/>
          <w:szCs w:val="16"/>
        </w:rPr>
      </w:pPr>
    </w:p>
    <w:p w14:paraId="25A5CC5D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54F874B" wp14:editId="170618DF">
            <wp:extent cx="5761355" cy="2889885"/>
            <wp:effectExtent l="19050" t="19050" r="10795" b="2476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89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9DE1F3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17F22323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r w:rsidRPr="00242641">
        <w:rPr>
          <w:rFonts w:cstheme="minorHAnsi"/>
          <w:b/>
          <w:bCs/>
        </w:rPr>
        <w:t>STAP 4:</w:t>
      </w:r>
      <w:r>
        <w:rPr>
          <w:rFonts w:cstheme="minorHAnsi"/>
        </w:rPr>
        <w:t xml:space="preserve"> Vink onderaan aan dat deze gebruiker </w:t>
      </w:r>
      <w:r>
        <w:rPr>
          <w:rFonts w:cstheme="minorHAnsi"/>
          <w:b/>
          <w:bCs/>
        </w:rPr>
        <w:t>‘Vlaams infrastructuurfonds voor persoonsgebonden aangelegenheden’</w:t>
      </w:r>
      <w:r>
        <w:rPr>
          <w:rFonts w:cstheme="minorHAnsi"/>
        </w:rPr>
        <w:t xml:space="preserve"> mag gebruiken.  Klik op </w:t>
      </w:r>
      <w:r w:rsidRPr="00242641">
        <w:rPr>
          <w:rFonts w:cstheme="minorHAnsi"/>
          <w:b/>
          <w:bCs/>
        </w:rPr>
        <w:t xml:space="preserve">‘Opslaan’ </w:t>
      </w:r>
    </w:p>
    <w:p w14:paraId="3F3AB2DB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</w:p>
    <w:p w14:paraId="49EC5DCA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F4E792" wp14:editId="5164AD98">
            <wp:extent cx="5695950" cy="2705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ED3F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E648D18" wp14:editId="12858246">
            <wp:extent cx="5715000" cy="126682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3BB7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06F7AD4E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104FAD">
        <w:rPr>
          <w:rFonts w:cstheme="minorHAnsi"/>
          <w:b/>
          <w:bCs/>
        </w:rPr>
        <w:t xml:space="preserve">STAP </w:t>
      </w:r>
      <w:r>
        <w:rPr>
          <w:rFonts w:cstheme="minorHAnsi"/>
          <w:b/>
          <w:bCs/>
        </w:rPr>
        <w:t>5</w:t>
      </w:r>
      <w:r w:rsidRPr="00104FAD">
        <w:rPr>
          <w:rFonts w:cstheme="minorHAnsi"/>
          <w:b/>
          <w:bCs/>
        </w:rPr>
        <w:t>:</w:t>
      </w:r>
      <w:r>
        <w:rPr>
          <w:rFonts w:cstheme="minorHAnsi"/>
        </w:rPr>
        <w:t xml:space="preserve"> U klikt op </w:t>
      </w:r>
      <w:r w:rsidRPr="00104FAD">
        <w:rPr>
          <w:rFonts w:cstheme="minorHAnsi"/>
          <w:b/>
          <w:bCs/>
        </w:rPr>
        <w:t>‘Bevestigen’</w:t>
      </w:r>
    </w:p>
    <w:p w14:paraId="66C04A4C" w14:textId="77777777" w:rsidR="00F70E66" w:rsidRPr="000D6E8C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79EF31F4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104FA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1799" behindDoc="0" locked="0" layoutInCell="1" allowOverlap="1" wp14:anchorId="26E385E2" wp14:editId="0193E966">
                <wp:simplePos x="0" y="0"/>
                <wp:positionH relativeFrom="column">
                  <wp:posOffset>2110105</wp:posOffset>
                </wp:positionH>
                <wp:positionV relativeFrom="paragraph">
                  <wp:posOffset>1093470</wp:posOffset>
                </wp:positionV>
                <wp:extent cx="381000" cy="180975"/>
                <wp:effectExtent l="0" t="0" r="19050" b="28575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CC415" id="Rechthoek 50" o:spid="_x0000_s1026" style="position:absolute;margin-left:166.15pt;margin-top:86.1pt;width:30pt;height:14.25pt;z-index:251681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mYdQIAABIFAAAOAAAAZHJzL2Uyb0RvYy54bWysVMlu2zAQvRfoPxC8N5Jdu3GEyIGRwEWB&#10;IAmaFDkzFGUR5VaStux+fR8pZW1PQXWgZjjDWR7f8PRsrxXZCR+kNTWdHJWUCMNtI82mpj/u1p8W&#10;lITITMOUNaKmBxHo2fLjh9PeVWJqO6sa4QmCmFD1rqZdjK4qisA7oVk4sk4YGFvrNYtQ/aZoPOsR&#10;XatiWpZfit76xnnLRQjYvRiMdJnjt63g8bptg4hE1RS1xbz6vD6ktViesmrjmeskH8tg76hCM2mQ&#10;9CnUBYuMbL38K5SW3Ntg23jErS5s20oucg/oZlK+6ea2Y07kXgBOcE8whf8Xll/tbjyRTU3ngMcw&#10;jTv6LngXOyt+EuwBoN6FCn637saPWoCYut23Xqc/+iD7DOrhCVSxj4Rj8/NiUpaIzWGaLMqT43mK&#10;WTwfdj7Er8JqkoSaetxZhpLtLkMcXB9dUq5glWzWUqmsHMK58mTHcL1gRWN7ShQLEZs1XedvzPbq&#10;mDKkr+l0PsuFMfCuVSyiRu2ARDAbSpjagNA8+lzLq9PhfUlTExcsdEO1OWKqjVVaRsyAkrqmC0CF&#10;moaulUlWkVk8QpGuYgA/SQ+2OeD2vB1oHRxfSyS5BAA3zIPHgB2zGa+xtMqiZTtKlHTW//7XfvIH&#10;vWClpMdcAI5fW+YFcP1mQLyTyWyWBikrs/nxFIp/aXl4aTFbfW5xNxO8Ao5nMflH9Si23up7jPAq&#10;ZYWJGY7cA/Cjch6HecUjwMVqld0wPI7FS3PreAqecErw3u3vmXcjkSIYeGUfZ4hVb/g0+KaTxq62&#10;0bYyk+0ZV5A0KRi8TNfxkUiT/VLPXs9P2fIPAAAA//8DAFBLAwQUAAYACAAAACEAAT+41N4AAAAL&#10;AQAADwAAAGRycy9kb3ducmV2LnhtbEyPPU/DMBCGdyT+g3VIbNRpItES4lSoAtQJiaQDoxMfSVT7&#10;HMVuE/491wnGu/fR+1HsFmfFBacweFKwXiUgkFpvBuoUHOu3hy2IEDUZbT2hgh8MsCtvbwqdGz/T&#10;J16q2Ak2oZBrBX2MYy5laHt0Oqz8iMTat5+cjnxOnTSTntncWZkmyaN0eiBO6PWI+x7bU3V2CupD&#10;fVw3cTwN8/a12n99vNvm4JS6v1tenkFEXOIfDNf6XB1K7tT4M5kgrIIsSzNGWdikKQgmsqfrp1HA&#10;wRuQZSH/byh/AQAA//8DAFBLAQItABQABgAIAAAAIQC2gziS/gAAAOEBAAATAAAAAAAAAAAAAAAA&#10;AAAAAABbQ29udGVudF9UeXBlc10ueG1sUEsBAi0AFAAGAAgAAAAhADj9If/WAAAAlAEAAAsAAAAA&#10;AAAAAAAAAAAALwEAAF9yZWxzLy5yZWxzUEsBAi0AFAAGAAgAAAAhAJ+AeZh1AgAAEgUAAA4AAAAA&#10;AAAAAAAAAAAALgIAAGRycy9lMm9Eb2MueG1sUEsBAi0AFAAGAAgAAAAhAAE/uNTeAAAACwEAAA8A&#10;AAAAAAAAAAAAAAAAzwQAAGRycy9kb3ducmV2LnhtbFBLBQYAAAAABAAEAPMAAADaBQAAAAA=&#10;" fillcolor="window" strokecolor="window" strokeweight="2pt"/>
            </w:pict>
          </mc:Fallback>
        </mc:AlternateContent>
      </w:r>
      <w:r w:rsidRPr="00104FA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775" behindDoc="0" locked="0" layoutInCell="1" allowOverlap="1" wp14:anchorId="226DADAC" wp14:editId="64AC5B20">
                <wp:simplePos x="0" y="0"/>
                <wp:positionH relativeFrom="column">
                  <wp:posOffset>2091055</wp:posOffset>
                </wp:positionH>
                <wp:positionV relativeFrom="paragraph">
                  <wp:posOffset>274320</wp:posOffset>
                </wp:positionV>
                <wp:extent cx="342900" cy="428625"/>
                <wp:effectExtent l="0" t="0" r="19050" b="2857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0377" id="Rechthoek 49" o:spid="_x0000_s1026" style="position:absolute;margin-left:164.65pt;margin-top:21.6pt;width:27pt;height:33.75pt;z-index:251680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uldAIAABIFAAAOAAAAZHJzL2Uyb0RvYy54bWysVEtv2zAMvg/YfxB0X514btcadYqgRYYB&#10;RVusHXpmZTkWJomapMTJfv0o2X1up2I+yKRI8fHpo07PdkazrfRBoW34/GDGmbQCW2XXDf9xt/p0&#10;zFmIYFvQaGXD9zLws8XHD6eDq2WJPepWekZBbKgH1/A+RlcXRRC9NBAO0ElLxg69gUiqXxeth4Gi&#10;G12Us9lRMaBvnUchQ6Ddi9HIFzl+10kRr7suyMh0w6m2mFef14e0FotTqNceXK/EVAa8owoDylLS&#10;p1AXEIFtvPorlFHCY8AuHgg0BXadEjL3QN3MZ2+6ue3BydwLgRPcE0zh/4UVV9sbz1Tb8OqEMwuG&#10;7ui7FH3sUf5ktEcADS7U5HfrbvykBRJTt7vOm/SnPtgug7p/AlXuIhO0+bkqT2YEvSBTVR4flYcp&#10;ZvF82PkQv0o0LAkN93RnGUrYXoY4uj66pFwBtWpXSuus7MO59mwLdL3EihYHzjSESJsNX+Vvyvbq&#10;mLZsaHh5WOXCgHjXaYhUo3GERLBrzkCvidAi+lzLq9PhfUlTExcQ+rHaHDHVBrVRkWZAK9Pw41n6&#10;ppK1TVaZWTxBka5iBD9JD9ju6fY8jrQOTqwUJbkkAG7AE48JdprNeE1Lp5FaxknirEf/+1/7yZ/o&#10;RVbOBpoLguPXBrwkXL9ZIt7JvKrSIGWlOvxSkuJfWh5eWuzGnCPdzZxeASeymPyjfhQ7j+aeRniZ&#10;spIJrKDcI/CTch7HeaVHQMjlMrvR8DiIl/bWiRQ84ZTgvdvdg3cTkSIx8AofZwjqN3wafdNJi8tN&#10;xE5lsj3jSiRNCg1epuv0SKTJfqlnr+enbPEHAAD//wMAUEsDBBQABgAIAAAAIQBttZPs3gAAAAoB&#10;AAAPAAAAZHJzL2Rvd25yZXYueG1sTI/BToQwEIbvJr5DMybe3AI1ikjZmI2aPZkIe/BYaAWy7ZTQ&#10;7oJv73hyjzPz5Z/vL7ers+xs5jB6lJBuEmAGO69H7CUcmre7HFiICrWyHo2EHxNgW11flarQfsFP&#10;c65jzygEQ6EkDDFOBeehG4xTYeMng3T79rNTkca553pWC4U7y7MkeeBOjUgfBjWZ3WC6Y31yEpp9&#10;c0jbOB3HJX+td18f77bdOylvb9aXZ2DRrPEfhj99UoeKnFp/Qh2YlSCyJ0GohHuRASNA5IIWLZFp&#10;8gi8KvllheoXAAD//wMAUEsBAi0AFAAGAAgAAAAhALaDOJL+AAAA4QEAABMAAAAAAAAAAAAAAAAA&#10;AAAAAFtDb250ZW50X1R5cGVzXS54bWxQSwECLQAUAAYACAAAACEAOP0h/9YAAACUAQAACwAAAAAA&#10;AAAAAAAAAAAvAQAAX3JlbHMvLnJlbHNQSwECLQAUAAYACAAAACEARgSLpXQCAAASBQAADgAAAAAA&#10;AAAAAAAAAAAuAgAAZHJzL2Uyb0RvYy54bWxQSwECLQAUAAYACAAAACEAbbWT7N4AAAAKAQAADwAA&#10;AAAAAAAAAAAAAADOBAAAZHJzL2Rvd25yZXYueG1sUEsFBgAAAAAEAAQA8wAAANkFAAAAAA==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51" behindDoc="0" locked="0" layoutInCell="1" allowOverlap="1" wp14:anchorId="4330D672" wp14:editId="439FA04A">
                <wp:simplePos x="0" y="0"/>
                <wp:positionH relativeFrom="column">
                  <wp:posOffset>5367655</wp:posOffset>
                </wp:positionH>
                <wp:positionV relativeFrom="paragraph">
                  <wp:posOffset>2503170</wp:posOffset>
                </wp:positionV>
                <wp:extent cx="342900" cy="132715"/>
                <wp:effectExtent l="0" t="0" r="19050" b="19685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27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AC9B" id="Rechthoek 47" o:spid="_x0000_s1026" style="position:absolute;margin-left:422.65pt;margin-top:197.1pt;width:27pt;height:10.45pt;z-index:251679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5OaQIAAMkEAAAOAAAAZHJzL2Uyb0RvYy54bWysVE1PGzEQvVfqf7B8L5uEUGDFBkWgVJUQ&#10;RYWK88RrZ63aHtd2sqG/vmPvBijtqWoOznyP5/nNXlzurWE7GaJG1/Dp0YQz6QS22m0a/u1h9eGM&#10;s5jAtWDQyYY/ycgvF+/fXfS+ljPs0LQyMCriYt37hncp+bqqouikhXiEXjpyKgwWEqlhU7UBeqpu&#10;TTWbTD5WPYbWBxQyRrJeD06+KPWVkiJ9USrKxEzD6W6pnKGc63xWiwuoNwF8p8V4DfiHW1jQjpo+&#10;l7qGBGwb9B+lrBYBI6p0JNBWqJQWssxA00wnb6a578DLMguBE/0zTPH/lRW3u7vAdNvw+SlnDiy9&#10;0VcputSh/M7IRgD1PtYUd+/vwqhFEvO0exVs/qc52L6A+vQMqtwnJsh4PJ+dTwh6Qa7p8ex0epJr&#10;Vi/JPsT0SaJlWWh4oDcrUMLuJqYh9BCSezlcaWPIDrVxrG/47GRe6gPRRxlI1Mp6Gii6DWdgNsRL&#10;kUIpGdHoNqfn7Bg26ysT2A6IG6vVhH7jzX4Ly72vIXZDXHHlMKitTkRdo23Dz3LyIdu47JWFfOME&#10;GcEBsyytsX0i0AMObIxerDQ1uYGY7iAQ/QgtWqn0hQ5lkEbEUeKsw/Dzb/YcT6wgL2c90ZnG/7GF&#10;IDkznx3x5Xw6n2f+F2V+cjojJbz2rF973NZeIaEypeX1oog5PpmDqALaR9q8Ze5KLnCCeg9Aj8pV&#10;GtaMdlfI5bKEEec9pBt370UunnHK8D7sHyH48f0TEecWD9SH+g0Nhtic6XC5Tah04cgLrsStrNC+&#10;FJaNu50X8rVeol6+QItfAAAA//8DAFBLAwQUAAYACAAAACEAQAJ6cuEAAAALAQAADwAAAGRycy9k&#10;b3ducmV2LnhtbEyPsU7DMBCGdyTewTokFkSdNGmVhDgVVKIDAxKlSzcnPpKosR3ZThPenmOC8e5+&#10;fff95W7RA7ui8701AuJVBAxNY1VvWgGnz9fHDJgP0ig5WIMCvtHDrrq9KWWh7Gw+8HoMLSOI8YUU&#10;0IUwFpz7pkMt/cqOaOj2ZZ2WgUbXcuXkTHA98HUUbbmWvaEPnRxx32FzOU5aQH04u332khzC9LAl&#10;9KV9w/dZiPu75fkJWMAl/IXhV5/UoSKn2k5GeTYIyNJNQlEBSZ6ugVEiy3Pa1ALSeBMDr0r+v0P1&#10;AwAA//8DAFBLAQItABQABgAIAAAAIQC2gziS/gAAAOEBAAATAAAAAAAAAAAAAAAAAAAAAABbQ29u&#10;dGVudF9UeXBlc10ueG1sUEsBAi0AFAAGAAgAAAAhADj9If/WAAAAlAEAAAsAAAAAAAAAAAAAAAAA&#10;LwEAAF9yZWxzLy5yZWxzUEsBAi0AFAAGAAgAAAAhAOVeHk5pAgAAyQQAAA4AAAAAAAAAAAAAAAAA&#10;LgIAAGRycy9lMm9Eb2MueG1sUEsBAi0AFAAGAAgAAAAhAEACenLhAAAACwEAAA8AAAAAAAAAAAAA&#10;AAAAwwQAAGRycy9kb3ducmV2LnhtbFBLBQYAAAAABAAEAPMAAADR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7" behindDoc="0" locked="0" layoutInCell="1" allowOverlap="1" wp14:anchorId="5DD51EA8" wp14:editId="540602D3">
                <wp:simplePos x="0" y="0"/>
                <wp:positionH relativeFrom="column">
                  <wp:posOffset>24130</wp:posOffset>
                </wp:positionH>
                <wp:positionV relativeFrom="paragraph">
                  <wp:posOffset>2255520</wp:posOffset>
                </wp:positionV>
                <wp:extent cx="1666875" cy="142875"/>
                <wp:effectExtent l="0" t="0" r="28575" b="2857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2E717" id="Rechthoek 46" o:spid="_x0000_s1026" style="position:absolute;margin-left:1.9pt;margin-top:177.6pt;width:131.25pt;height:11.25pt;z-index:251678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13agIAAMoEAAAOAAAAZHJzL2Uyb0RvYy54bWysVE1PGzEQvVfqf7B8L5tEIdAVGxSBUlVC&#10;FBUqzhOvnbVqe1zbyYb++o69G6C0p6o5OPM9nuc3e3F5sIbtZYgaXcOnJxPOpBPYardt+LeH9Ydz&#10;zmIC14JBJxv+JCO/XL5/d9H7Ws6wQ9PKwKiIi3XvG96l5OuqiqKTFuIJeunIqTBYSKSGbdUG6Km6&#10;NdVsMllUPYbWBxQyRrJeD06+LPWVkiJ9USrKxEzD6W6pnKGcm3xWywuotwF8p8V4DfiHW1jQjpo+&#10;l7qGBGwX9B+lrBYBI6p0ItBWqJQWssxA00wnb6a578DLMguBE/0zTPH/lRW3+7vAdNvw+YIzB5be&#10;6KsUXepQfmdkI4B6H2uKu/d3YdQiiXnagwo2/9Mc7FBAfXoGVR4SE2ScLhaL87NTzgT5pvNZlqlM&#10;9ZLtQ0yfJFqWhYYHerSCJexvYhpCjyG5mcO1NobsUBvH+obPTucTelsBxB9lIJFoPU0U3ZYzMFsi&#10;pkihlIxodJvTc3YM282VCWwPRI71ekK/8Wa/heXe1xC7Ia64chjUVifirtG24ec5+ZhtXPbKwr5x&#10;ggzhAFqWNtg+EeoBBzpGL9aamtxATHcQiH80De1U+kKHMkgj4ihx1mH4+Td7jidakJeznvhM4//Y&#10;QZCcmc+OCPNxOp/nBSjK/PRsRkp47dm89ridvUJCZUrb60URc3wyR1EFtI+0eqvclVzgBPUegB6V&#10;qzTsGS2vkKtVCSPSe0g37t6LXDzjlOF9ODxC8OP7J2LOLR65D/UbGgyxOdPhapdQ6cKRF1yJW1mh&#10;hSksG5c7b+RrvUS9fIKWvwAAAP//AwBQSwMEFAAGAAgAAAAhALOhktbfAAAACQEAAA8AAABkcnMv&#10;ZG93bnJldi54bWxMj8FOwzAMhu9IvENkJC6IpbRaO3VNJ5jEDhyQGFx2SxvTVmucqknX8vaYEztZ&#10;9m99/lzsFtuLC46+c6TgaRWBQKqd6ahR8PX5+rgB4YMmo3tHqOAHPezK25tC58bN9IGXY2gEQ8jn&#10;WkEbwpBL6esWrfYrNyBx9u1GqwO3YyPNqGeG217GUZRKqzviC60ecN9ifT5OVkF1OI37zUtyCNND&#10;yuhz84bvs1L3d8vzFkTAJfwvw58+q0PJTpWbyHjRK0hYPHBZr2MQnMdpmoCoeJJlGciykNcflL8A&#10;AAD//wMAUEsBAi0AFAAGAAgAAAAhALaDOJL+AAAA4QEAABMAAAAAAAAAAAAAAAAAAAAAAFtDb250&#10;ZW50X1R5cGVzXS54bWxQSwECLQAUAAYACAAAACEAOP0h/9YAAACUAQAACwAAAAAAAAAAAAAAAAAv&#10;AQAAX3JlbHMvLnJlbHNQSwECLQAUAAYACAAAACEACcxtd2oCAADKBAAADgAAAAAAAAAAAAAAAAAu&#10;AgAAZHJzL2Uyb0RvYy54bWxQSwECLQAUAAYACAAAACEAs6GS1t8AAAAJAQAADwAAAAAAAAAAAAAA&#10;AADEBAAAZHJzL2Rvd25yZXYueG1sUEsFBgAAAAAEAAQA8wAAANAFAAAAAA==&#10;" filled="f" strokecolor="red" strokeweight="2pt"/>
            </w:pict>
          </mc:Fallback>
        </mc:AlternateContent>
      </w:r>
      <w:r w:rsidRPr="003C0C7F">
        <w:rPr>
          <w:noProof/>
        </w:rPr>
        <w:drawing>
          <wp:inline distT="0" distB="0" distL="0" distR="0" wp14:anchorId="05A732CC" wp14:editId="7A545CED">
            <wp:extent cx="5761355" cy="263779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5081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  <w:b/>
          <w:bCs/>
        </w:rPr>
      </w:pPr>
    </w:p>
    <w:p w14:paraId="3889503C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</w:rPr>
      </w:pPr>
      <w:r w:rsidRPr="00242641">
        <w:rPr>
          <w:rFonts w:cstheme="minorHAnsi"/>
          <w:b/>
          <w:bCs/>
        </w:rPr>
        <w:t xml:space="preserve">STAP </w:t>
      </w:r>
      <w:r>
        <w:rPr>
          <w:rFonts w:cstheme="minorHAnsi"/>
          <w:b/>
          <w:bCs/>
        </w:rPr>
        <w:t>6</w:t>
      </w:r>
      <w:r w:rsidRPr="00242641">
        <w:rPr>
          <w:rFonts w:cstheme="minorHAnsi"/>
          <w:b/>
          <w:bCs/>
        </w:rPr>
        <w:t>:</w:t>
      </w:r>
      <w:r>
        <w:rPr>
          <w:rFonts w:cstheme="minorHAnsi"/>
        </w:rPr>
        <w:t xml:space="preserve"> De gebruiker heeft nu toegang tot </w:t>
      </w:r>
      <w:proofErr w:type="spellStart"/>
      <w:r>
        <w:rPr>
          <w:rFonts w:cstheme="minorHAnsi"/>
        </w:rPr>
        <w:t>eVIPA</w:t>
      </w:r>
      <w:proofErr w:type="spellEnd"/>
      <w:r>
        <w:rPr>
          <w:rFonts w:cstheme="minorHAnsi"/>
        </w:rPr>
        <w:t>. U kunt meteen een volgende gebruiker toevoegen.</w:t>
      </w:r>
      <w:bookmarkEnd w:id="16"/>
      <w:bookmarkEnd w:id="17"/>
    </w:p>
    <w:p w14:paraId="31428182" w14:textId="77777777" w:rsidR="00F70E66" w:rsidRPr="00FF7593" w:rsidRDefault="00F70E66" w:rsidP="003D3692">
      <w:pPr>
        <w:spacing w:after="0" w:line="240" w:lineRule="auto"/>
        <w:rPr>
          <w:b/>
          <w:bCs/>
        </w:rPr>
      </w:pPr>
    </w:p>
    <w:p w14:paraId="3F8576C9" w14:textId="093F5F69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8" w:name="_Toc105511542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603CA">
        <w:rPr>
          <w:b/>
          <w:bCs/>
          <w:color w:val="auto"/>
          <w:sz w:val="24"/>
          <w:szCs w:val="24"/>
        </w:rPr>
        <w:t>4</w:t>
      </w:r>
      <w:r w:rsidRPr="004424FC">
        <w:rPr>
          <w:b/>
          <w:bCs/>
          <w:color w:val="auto"/>
          <w:sz w:val="24"/>
          <w:szCs w:val="24"/>
        </w:rPr>
        <w:t>: U krijgt foutmelding in ACM/IDM</w:t>
      </w:r>
      <w:bookmarkEnd w:id="18"/>
    </w:p>
    <w:p w14:paraId="7E2AC3E6" w14:textId="77777777" w:rsidR="00A12584" w:rsidRPr="000D6E8C" w:rsidRDefault="00A12584" w:rsidP="003D3692">
      <w:pPr>
        <w:spacing w:after="0" w:line="240" w:lineRule="auto"/>
        <w:rPr>
          <w:sz w:val="16"/>
          <w:szCs w:val="16"/>
        </w:rPr>
      </w:pPr>
    </w:p>
    <w:p w14:paraId="49AA4850" w14:textId="77777777" w:rsidR="00A12584" w:rsidRDefault="00A12584" w:rsidP="003D3692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41" w:history="1">
        <w:r w:rsidRPr="009E666F">
          <w:rPr>
            <w:rStyle w:val="Hyperlink"/>
          </w:rPr>
          <w:t>http://evipa.vlaanderen.be</w:t>
        </w:r>
      </w:hyperlink>
      <w:r>
        <w:t xml:space="preserve"> en u </w:t>
      </w:r>
      <w:r w:rsidRPr="00245BEC">
        <w:t>krijgt onderstaande foutmelding:</w:t>
      </w:r>
    </w:p>
    <w:p w14:paraId="24A50559" w14:textId="77777777" w:rsidR="00A12584" w:rsidRPr="00E060A7" w:rsidRDefault="00A12584" w:rsidP="003D3692">
      <w:pPr>
        <w:spacing w:after="0" w:line="240" w:lineRule="auto"/>
      </w:pPr>
      <w:r w:rsidRPr="00BF1302">
        <w:rPr>
          <w:rFonts w:ascii="Calibri" w:eastAsia="Calibri" w:hAnsi="Calibri" w:cs="Times New Roman"/>
          <w:noProof/>
        </w:rPr>
        <w:drawing>
          <wp:inline distT="0" distB="0" distL="0" distR="0" wp14:anchorId="432A514E" wp14:editId="65C62AED">
            <wp:extent cx="5761355" cy="272796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EA77" w14:textId="74FCC7AD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2891CDD8" w14:textId="77777777" w:rsidR="00A12584" w:rsidRDefault="00A12584" w:rsidP="003D3692">
      <w:pPr>
        <w:spacing w:after="0" w:line="240" w:lineRule="auto"/>
      </w:pPr>
      <w:r>
        <w:t>Deze foutmelding is afkomstig van ACM/IDM en komt af en toe voor.</w:t>
      </w:r>
      <w:r w:rsidRPr="00E85582">
        <w:t xml:space="preserve"> </w:t>
      </w:r>
    </w:p>
    <w:p w14:paraId="7C929F8C" w14:textId="77777777" w:rsidR="00A12584" w:rsidRPr="00E85582" w:rsidRDefault="00A12584" w:rsidP="003D3692">
      <w:pPr>
        <w:pStyle w:val="Lijstalinea"/>
        <w:ind w:left="284"/>
      </w:pPr>
    </w:p>
    <w:p w14:paraId="1FFFB406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2FAA0EE4" w14:textId="77777777" w:rsidR="00A12584" w:rsidRDefault="00A12584" w:rsidP="003D3692">
      <w:pPr>
        <w:spacing w:after="0" w:line="240" w:lineRule="auto"/>
      </w:pPr>
      <w:r w:rsidRPr="008F66C6">
        <w:rPr>
          <w:b/>
          <w:bCs/>
        </w:rPr>
        <w:t>STAP 1:</w:t>
      </w:r>
      <w:r>
        <w:t xml:space="preserve"> Sluit alle browservensters en probeer opnieuw aan te melden.</w:t>
      </w:r>
    </w:p>
    <w:p w14:paraId="2A0A09F6" w14:textId="77777777" w:rsidR="00A12584" w:rsidRDefault="00A12584" w:rsidP="003D3692">
      <w:pPr>
        <w:spacing w:after="0" w:line="240" w:lineRule="auto"/>
      </w:pPr>
      <w:r w:rsidRPr="008F66C6">
        <w:rPr>
          <w:b/>
          <w:bCs/>
        </w:rPr>
        <w:t>STAP 2:</w:t>
      </w:r>
      <w:r>
        <w:t xml:space="preserve"> Als de foutmelding blijft terugkomen, stuur dan een schermafdruk door naar 1700 (zoals uw foutmelding aangeeft)</w:t>
      </w:r>
    </w:p>
    <w:p w14:paraId="5E2CE0A2" w14:textId="77777777" w:rsidR="00A12584" w:rsidRDefault="00A12584" w:rsidP="003D3692">
      <w:pPr>
        <w:spacing w:after="0" w:line="240" w:lineRule="auto"/>
      </w:pPr>
    </w:p>
    <w:p w14:paraId="7AB27E84" w14:textId="05E430FA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9" w:name="_Toc105511543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603CA">
        <w:rPr>
          <w:b/>
          <w:bCs/>
          <w:color w:val="auto"/>
          <w:sz w:val="24"/>
          <w:szCs w:val="24"/>
        </w:rPr>
        <w:t>5</w:t>
      </w:r>
      <w:r w:rsidRPr="004424FC">
        <w:rPr>
          <w:b/>
          <w:bCs/>
          <w:color w:val="auto"/>
          <w:sz w:val="24"/>
          <w:szCs w:val="24"/>
        </w:rPr>
        <w:t>: Eenzelfde foutmelding blijft zich herhalen</w:t>
      </w:r>
      <w:bookmarkEnd w:id="19"/>
    </w:p>
    <w:p w14:paraId="2CAC7BB9" w14:textId="77777777" w:rsidR="00A12584" w:rsidRDefault="00A12584" w:rsidP="003D3692">
      <w:pPr>
        <w:spacing w:after="0" w:line="240" w:lineRule="auto"/>
      </w:pPr>
    </w:p>
    <w:p w14:paraId="70134617" w14:textId="77777777" w:rsidR="00A12584" w:rsidRDefault="00A12584" w:rsidP="003D3692">
      <w:pPr>
        <w:spacing w:after="0" w:line="240" w:lineRule="auto"/>
      </w:pPr>
      <w:r w:rsidRPr="00245BEC">
        <w:t xml:space="preserve">U </w:t>
      </w:r>
      <w:r>
        <w:t xml:space="preserve">heeft bij het aanmelden op </w:t>
      </w:r>
      <w:hyperlink r:id="rId44" w:history="1">
        <w:r w:rsidRPr="00A166A8">
          <w:rPr>
            <w:rStyle w:val="Hyperlink"/>
          </w:rPr>
          <w:t>https://evipa.vlaanderen.be</w:t>
        </w:r>
      </w:hyperlink>
      <w:r>
        <w:t xml:space="preserve"> een foutmelding gekregen (om het even welke), u heeft de correcte aanpassingen uitgevoerd (zie handleiding of één van bovenstaande ‘fouten’), u logt terug in op </w:t>
      </w:r>
      <w:hyperlink r:id="rId45" w:history="1">
        <w:r w:rsidRPr="00A166A8">
          <w:rPr>
            <w:rStyle w:val="Hyperlink"/>
          </w:rPr>
          <w:t>https://evipa.vlaanderen.be</w:t>
        </w:r>
      </w:hyperlink>
      <w:r>
        <w:t xml:space="preserve"> en dezelfde foutmelding blijft zich herhalen.</w:t>
      </w:r>
    </w:p>
    <w:p w14:paraId="2E74D10D" w14:textId="77777777" w:rsidR="00A12584" w:rsidRPr="00245BEC" w:rsidRDefault="00A12584" w:rsidP="003D3692">
      <w:pPr>
        <w:pStyle w:val="Lijstalinea"/>
      </w:pPr>
    </w:p>
    <w:p w14:paraId="52849A64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4423D0C9" w14:textId="77777777" w:rsidR="00A12584" w:rsidRPr="00E060A7" w:rsidRDefault="00A12584" w:rsidP="003D3692">
      <w:pPr>
        <w:spacing w:after="0" w:line="240" w:lineRule="auto"/>
      </w:pPr>
      <w:r>
        <w:t xml:space="preserve">Dit kan betekenen dat het </w:t>
      </w:r>
      <w:proofErr w:type="spellStart"/>
      <w:r>
        <w:t>cache-geheugen</w:t>
      </w:r>
      <w:proofErr w:type="spellEnd"/>
      <w:r>
        <w:t xml:space="preserve"> van uw PC de foute inloggegevens van CSAM blijft onthouden telkens u probeert in te loggen op </w:t>
      </w:r>
      <w:hyperlink r:id="rId46" w:history="1">
        <w:r w:rsidRPr="00F02696">
          <w:rPr>
            <w:rStyle w:val="Hyperlink"/>
          </w:rPr>
          <w:t>https://evipa.vlaanderen.be</w:t>
        </w:r>
      </w:hyperlink>
      <w:r>
        <w:t>.</w:t>
      </w:r>
    </w:p>
    <w:p w14:paraId="2D0D7C6C" w14:textId="77777777" w:rsidR="00A12584" w:rsidRPr="006F20AB" w:rsidRDefault="00A12584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796B070F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19FAC3C3" w14:textId="7DBD3F76" w:rsidR="00A12584" w:rsidRDefault="00A12584" w:rsidP="003D3692">
      <w:pPr>
        <w:spacing w:after="0" w:line="240" w:lineRule="auto"/>
        <w:ind w:left="709" w:hanging="709"/>
      </w:pPr>
      <w:r w:rsidRPr="008F66C6">
        <w:rPr>
          <w:b/>
          <w:bCs/>
        </w:rPr>
        <w:t>STAP 1:</w:t>
      </w:r>
      <w:r w:rsidRPr="00E060A7">
        <w:t xml:space="preserve"> Sluit uw computer af, start hem opnieuw op en probeer </w:t>
      </w:r>
      <w:r>
        <w:t>terug</w:t>
      </w:r>
      <w:r w:rsidRPr="00E060A7">
        <w:t xml:space="preserve"> in te loggen op </w:t>
      </w:r>
      <w:hyperlink r:id="rId47" w:history="1">
        <w:r w:rsidRPr="00F02696">
          <w:rPr>
            <w:rStyle w:val="Hyperlink"/>
          </w:rPr>
          <w:t>https://evipa.vlaanderen.be</w:t>
        </w:r>
      </w:hyperlink>
      <w:r>
        <w:t xml:space="preserve"> </w:t>
      </w:r>
    </w:p>
    <w:p w14:paraId="60387A3E" w14:textId="77777777" w:rsidR="008513A9" w:rsidRDefault="008513A9" w:rsidP="003D3692">
      <w:pPr>
        <w:spacing w:after="0" w:line="240" w:lineRule="auto"/>
        <w:ind w:left="709" w:hanging="709"/>
      </w:pPr>
    </w:p>
    <w:p w14:paraId="3621C37D" w14:textId="560A6893" w:rsidR="00053B51" w:rsidRPr="004424FC" w:rsidRDefault="00053B51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20" w:name="_Toc105511544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603CA">
        <w:rPr>
          <w:b/>
          <w:bCs/>
          <w:color w:val="auto"/>
          <w:sz w:val="24"/>
          <w:szCs w:val="24"/>
        </w:rPr>
        <w:t>6</w:t>
      </w:r>
      <w:r w:rsidRPr="004424FC">
        <w:rPr>
          <w:b/>
          <w:bCs/>
          <w:color w:val="auto"/>
          <w:sz w:val="24"/>
          <w:szCs w:val="24"/>
        </w:rPr>
        <w:t xml:space="preserve">: </w:t>
      </w:r>
      <w:r w:rsidR="00381C08">
        <w:rPr>
          <w:b/>
          <w:bCs/>
          <w:color w:val="auto"/>
          <w:sz w:val="24"/>
          <w:szCs w:val="24"/>
        </w:rPr>
        <w:t>Meldt u aan als ‘Gebruiker’</w:t>
      </w:r>
      <w:bookmarkEnd w:id="20"/>
    </w:p>
    <w:p w14:paraId="3989A204" w14:textId="710CF8CF" w:rsidR="00053B51" w:rsidRDefault="00053B51" w:rsidP="003D3692">
      <w:pPr>
        <w:spacing w:after="0" w:line="240" w:lineRule="auto"/>
        <w:ind w:left="709" w:hanging="709"/>
      </w:pPr>
    </w:p>
    <w:p w14:paraId="3D7E6ED2" w14:textId="68F532C8" w:rsidR="00090CE3" w:rsidRDefault="00090CE3" w:rsidP="003D3692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48" w:history="1">
        <w:r w:rsidRPr="009E666F">
          <w:rPr>
            <w:rStyle w:val="Hyperlink"/>
          </w:rPr>
          <w:t>http://evipa.vlaanderen.be</w:t>
        </w:r>
      </w:hyperlink>
      <w:r>
        <w:t xml:space="preserve"> en u </w:t>
      </w:r>
      <w:r w:rsidRPr="00245BEC">
        <w:t>krijgt onderstaande foutmelding:</w:t>
      </w:r>
    </w:p>
    <w:p w14:paraId="21AA1872" w14:textId="77777777" w:rsidR="00090CE3" w:rsidRDefault="00090CE3" w:rsidP="003D3692">
      <w:pPr>
        <w:spacing w:after="0" w:line="240" w:lineRule="auto"/>
        <w:ind w:left="284" w:hanging="284"/>
      </w:pPr>
    </w:p>
    <w:p w14:paraId="3E4A0455" w14:textId="383108BC" w:rsidR="00441033" w:rsidRPr="00245BEC" w:rsidRDefault="005841A5" w:rsidP="003D3692">
      <w:pPr>
        <w:pStyle w:val="Lijstalinea"/>
        <w:ind w:left="0"/>
      </w:pPr>
      <w:r>
        <w:rPr>
          <w:noProof/>
          <w:color w:val="1F497D"/>
          <w:lang w:eastAsia="nl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0A863B" wp14:editId="7E69AC12">
                <wp:simplePos x="0" y="0"/>
                <wp:positionH relativeFrom="column">
                  <wp:posOffset>662305</wp:posOffset>
                </wp:positionH>
                <wp:positionV relativeFrom="paragraph">
                  <wp:posOffset>252730</wp:posOffset>
                </wp:positionV>
                <wp:extent cx="733425" cy="161925"/>
                <wp:effectExtent l="0" t="0" r="9525" b="952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7AEA5" id="Rechthoek 13" o:spid="_x0000_s1026" style="position:absolute;margin-left:52.15pt;margin-top:19.9pt;width:57.75pt;height:12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K7kwIAAIUFAAAOAAAAZHJzL2Uyb0RvYy54bWysVN9P2zAQfp+0/8Hy+0hTCoyKFFUgpkkI&#10;EDDx7Dp2Y83xebbbtPvrd7aTlDG0h2l9SM++77774bu7uNy1mmyF8wpMRcujCSXCcKiVWVf02/PN&#10;p8+U+MBMzTQYUdG98PRy8fHDRWfnYgoN6Fo4giTGzztb0SYEOy8KzxvRMn8EVhhUSnAtC3h066J2&#10;rEP2VhfTyeS06MDV1gEX3uPtdVbSReKXUvBwL6UXgeiKYmwhfV36ruK3WFyw+dox2yjeh8H+IYqW&#10;KYNOR6prFhjZOPUHVau4Aw8yHHFoC5BScZFywGzKyZtsnhpmRcoFi+PtWCb//2j53fbBEVXj2x1T&#10;YliLb/QoeBMaEN8J3mGBOuvniHuyD64/eRRjtjvp2viPeZBdKup+LKrYBcLx8uz4eDY9oYSjqjwt&#10;z1FGluJgbJ0PXwS0JAoVdfhmqZRse+tDhg6Q6MuDVvWN0jodYp+IK+3IluELr9ZlT/4bSpuINRCt&#10;MmG8KWJeOZMkhb0WEafNo5BYEox9mgJJzXhwwjgXJpRZ1bBaZN8nE/wN3oewUqKJMDJL9D9y9wQD&#10;MpMM3DnKHh9NRerl0Xjyt8Cy8WiRPIMJo3GrDLj3CDRm1XvO+KFIuTSxSiuo99gwDvIkectvFD7b&#10;LfPhgTkcHRwyXAfhHj9SQ1dR6CVKGnA/37uPeOxo1FLS4ShW1P/YMCco0V8N9vp5OZvF2U2H2cnZ&#10;FA/utWb1WmM27RVgL5S4eCxPYsQHPYjSQfuCW2MZvaKKGY6+K8qDGw5XIa8I3DtcLJcJhvNqWbg1&#10;T5ZH8ljV2JbPuxfmbN+7AZv+DoaxZfM3LZyx0dLAchNAqtTfh7r29cZZT43T76W4TF6fE+qwPRe/&#10;AAAA//8DAFBLAwQUAAYACAAAACEAG2LX8d4AAAAJAQAADwAAAGRycy9kb3ducmV2LnhtbEyPPU/D&#10;MBCGdyT+g3VILIg6raEqIU4FSEgsDJQKdXTjI7Ean6PYTVJ+PdcJtnt1j96PYj35VgzYRxdIw3yW&#10;gUCqgnVUa9h+vt6uQMRkyJo2EGo4YYR1eXlRmNyGkT5w2KRasAnF3GhoUupyKWPVoDdxFjok/n2H&#10;3pvEsq+l7c3I5r6ViyxbSm8ccUJjOnxpsDpsjl7D+0mpt+FGHcatU7X7kbvnryZofX01PT2CSDil&#10;PxjO9bk6lNxpH45ko2hZZ3eKUQ3qgScwsJifj72G5b0CWRby/4LyFwAA//8DAFBLAQItABQABgAI&#10;AAAAIQC2gziS/gAAAOEBAAATAAAAAAAAAAAAAAAAAAAAAABbQ29udGVudF9UeXBlc10ueG1sUEsB&#10;Ai0AFAAGAAgAAAAhADj9If/WAAAAlAEAAAsAAAAAAAAAAAAAAAAALwEAAF9yZWxzLy5yZWxzUEsB&#10;Ai0AFAAGAAgAAAAhAHrAYruTAgAAhQUAAA4AAAAAAAAAAAAAAAAALgIAAGRycy9lMm9Eb2MueG1s&#10;UEsBAi0AFAAGAAgAAAAhABti1/HeAAAACQEAAA8AAAAAAAAAAAAAAAAA7QQAAGRycy9kb3ducmV2&#10;LnhtbFBLBQYAAAAABAAEAPMAAAD4BQAAAAA=&#10;" fillcolor="white [3212]" stroked="f" strokeweight="1pt"/>
            </w:pict>
          </mc:Fallback>
        </mc:AlternateContent>
      </w:r>
      <w:r w:rsidR="00090CE3">
        <w:rPr>
          <w:noProof/>
          <w:color w:val="1F497D"/>
          <w:lang w:eastAsia="nl-BE"/>
        </w:rPr>
        <w:drawing>
          <wp:inline distT="0" distB="0" distL="0" distR="0" wp14:anchorId="435AB83C" wp14:editId="36FB36E9">
            <wp:extent cx="5000625" cy="34861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D8CE" w14:textId="77777777" w:rsidR="00090CE3" w:rsidRDefault="00090CE3" w:rsidP="003D3692">
      <w:pPr>
        <w:spacing w:after="0" w:line="240" w:lineRule="auto"/>
        <w:ind w:left="284" w:hanging="284"/>
        <w:rPr>
          <w:b/>
          <w:bCs/>
        </w:rPr>
      </w:pPr>
    </w:p>
    <w:p w14:paraId="3894FCA2" w14:textId="15789593" w:rsidR="00441033" w:rsidRPr="00E85582" w:rsidRDefault="00441033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2F79DD47" w14:textId="33A0153F" w:rsidR="00381635" w:rsidRDefault="00CE3444" w:rsidP="003D3692">
      <w:pPr>
        <w:spacing w:after="0" w:line="240" w:lineRule="auto"/>
      </w:pPr>
      <w:r>
        <w:t xml:space="preserve">Deze foutmelding kan </w:t>
      </w:r>
      <w:r w:rsidR="00E1333C">
        <w:t xml:space="preserve">erop </w:t>
      </w:r>
      <w:r>
        <w:t xml:space="preserve">wijzen </w:t>
      </w:r>
      <w:r w:rsidR="00E1333C">
        <w:t xml:space="preserve">dat u </w:t>
      </w:r>
      <w:r w:rsidR="0058398F" w:rsidRPr="00486511">
        <w:rPr>
          <w:b/>
          <w:bCs/>
        </w:rPr>
        <w:t xml:space="preserve">geen rechten heeft op het HCO-nummer waaraan in </w:t>
      </w:r>
      <w:proofErr w:type="spellStart"/>
      <w:r w:rsidR="0058398F" w:rsidRPr="00486511">
        <w:rPr>
          <w:b/>
          <w:bCs/>
        </w:rPr>
        <w:t>eVIPA</w:t>
      </w:r>
      <w:proofErr w:type="spellEnd"/>
      <w:r w:rsidR="0058398F" w:rsidRPr="00486511">
        <w:rPr>
          <w:b/>
          <w:bCs/>
        </w:rPr>
        <w:t xml:space="preserve"> een dossier is gelinkt</w:t>
      </w:r>
      <w:r w:rsidR="0058398F">
        <w:t xml:space="preserve">.  </w:t>
      </w:r>
      <w:r w:rsidR="00492FA3">
        <w:t xml:space="preserve">Zie hiervoor hoger bij </w:t>
      </w:r>
      <w:r w:rsidR="0058398F" w:rsidRPr="0058398F">
        <w:t>‘PROBLEEM 2: Gebruik het juiste HCO-nummer’</w:t>
      </w:r>
      <w:r w:rsidR="00996810">
        <w:t xml:space="preserve"> en pas u</w:t>
      </w:r>
      <w:r w:rsidR="00AC3F6D">
        <w:t>w</w:t>
      </w:r>
      <w:r w:rsidR="00996810">
        <w:t xml:space="preserve"> rechten aan</w:t>
      </w:r>
      <w:r w:rsidR="00381635">
        <w:t xml:space="preserve"> op het juiste HCO-nummer.  </w:t>
      </w:r>
    </w:p>
    <w:p w14:paraId="46AC9ED4" w14:textId="4458951D" w:rsidR="00441033" w:rsidRPr="00E060A7" w:rsidRDefault="00381635" w:rsidP="003D3692">
      <w:pPr>
        <w:spacing w:after="0" w:line="240" w:lineRule="auto"/>
      </w:pPr>
      <w:r>
        <w:t>Het kan evenwel ook zijn, weliswaar uitzonderlijk</w:t>
      </w:r>
      <w:r w:rsidR="001D3230">
        <w:t>,</w:t>
      </w:r>
      <w:r>
        <w:t xml:space="preserve"> dat u </w:t>
      </w:r>
      <w:r w:rsidR="00513D40">
        <w:t xml:space="preserve">zich </w:t>
      </w:r>
      <w:r w:rsidR="003941A8" w:rsidRPr="00486511">
        <w:rPr>
          <w:b/>
          <w:bCs/>
        </w:rPr>
        <w:t>niet als ‘voorziening’ moet aanmelden, maar wel als ‘gebruiker’</w:t>
      </w:r>
      <w:r w:rsidR="003941A8">
        <w:t xml:space="preserve">.  </w:t>
      </w:r>
    </w:p>
    <w:p w14:paraId="67560BE5" w14:textId="77777777" w:rsidR="00441033" w:rsidRPr="006F20AB" w:rsidRDefault="00441033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6B134B12" w14:textId="77777777" w:rsidR="00441033" w:rsidRPr="00E85582" w:rsidRDefault="00441033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5E33ED8B" w14:textId="5E928B16" w:rsidR="00441033" w:rsidRDefault="00441033" w:rsidP="003D3692">
      <w:pPr>
        <w:spacing w:after="0" w:line="240" w:lineRule="auto"/>
        <w:ind w:left="709" w:hanging="709"/>
      </w:pPr>
      <w:r w:rsidRPr="008F66C6">
        <w:rPr>
          <w:b/>
          <w:bCs/>
        </w:rPr>
        <w:t>STAP 1:</w:t>
      </w:r>
      <w:r w:rsidRPr="00E060A7">
        <w:t xml:space="preserve"> </w:t>
      </w:r>
      <w:r w:rsidR="00685DFF">
        <w:t xml:space="preserve">Klik bovenaan op het </w:t>
      </w:r>
      <w:r w:rsidR="00685DFF" w:rsidRPr="005841A5">
        <w:rPr>
          <w:b/>
          <w:bCs/>
        </w:rPr>
        <w:t xml:space="preserve">pijltje naast </w:t>
      </w:r>
      <w:r w:rsidR="00ED27D5" w:rsidRPr="005841A5">
        <w:rPr>
          <w:b/>
          <w:bCs/>
        </w:rPr>
        <w:t>uw</w:t>
      </w:r>
      <w:r w:rsidR="00685DFF" w:rsidRPr="005841A5">
        <w:rPr>
          <w:b/>
          <w:bCs/>
        </w:rPr>
        <w:t xml:space="preserve"> naam</w:t>
      </w:r>
      <w:r w:rsidR="00685DFF">
        <w:t xml:space="preserve"> en </w:t>
      </w:r>
      <w:r w:rsidR="00685DFF" w:rsidRPr="008513A9">
        <w:rPr>
          <w:b/>
          <w:bCs/>
        </w:rPr>
        <w:t xml:space="preserve">kies de andere </w:t>
      </w:r>
      <w:r w:rsidR="001E5C03" w:rsidRPr="008513A9">
        <w:rPr>
          <w:b/>
          <w:bCs/>
        </w:rPr>
        <w:t>mogelijkheid</w:t>
      </w:r>
      <w:r w:rsidR="001E5C03">
        <w:t xml:space="preserve"> die voorhanden is (normaal is dit ‘voorziening’ of ‘gebruiker’).</w:t>
      </w:r>
    </w:p>
    <w:p w14:paraId="36EEAF06" w14:textId="77777777" w:rsidR="008513A9" w:rsidRDefault="008513A9" w:rsidP="003D3692">
      <w:pPr>
        <w:spacing w:after="0" w:line="240" w:lineRule="auto"/>
        <w:ind w:left="709" w:hanging="709"/>
      </w:pPr>
    </w:p>
    <w:p w14:paraId="00FDC0C0" w14:textId="59021B46" w:rsidR="005841A5" w:rsidRDefault="009757EE" w:rsidP="003D3692">
      <w:pPr>
        <w:spacing w:after="0" w:line="240" w:lineRule="auto"/>
        <w:ind w:left="709" w:hanging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673847" wp14:editId="006DDD9F">
                <wp:simplePos x="0" y="0"/>
                <wp:positionH relativeFrom="column">
                  <wp:posOffset>4071620</wp:posOffset>
                </wp:positionH>
                <wp:positionV relativeFrom="paragraph">
                  <wp:posOffset>1558290</wp:posOffset>
                </wp:positionV>
                <wp:extent cx="333375" cy="323850"/>
                <wp:effectExtent l="0" t="0" r="28575" b="1905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AE08" id="Ovaal 24" o:spid="_x0000_s1026" style="position:absolute;margin-left:320.6pt;margin-top:122.7pt;width:26.25pt;height:2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sXZwIAAMgEAAAOAAAAZHJzL2Uyb0RvYy54bWysVN9P2zAQfp+0/8Hy+0ha2gEVKepATJMQ&#10;IMHE89WxG0v+tbPblP31OzuhsLGnaXlw7nyXO3+fv8v5xd4atpMYtXcNnxzVnEknfKvdpuHfH68/&#10;nXIWE7gWjHey4c8y8ovlxw/nfVjIqe+8aSUyKuLiog8N71IKi6qKopMW4pEP0lFQebSQyMVN1SL0&#10;VN2aalrXn6veYxvQCxkj7V4NQb4s9ZWSIt0pFWVipuF0tlRWLOs6r9XyHBYbhNBpMR4D/uEUFrSj&#10;podSV5CAbVG/K2W1QB+9SkfC28orpYUsGAjNpP4DzUMHQRYsRE4MB5ri/ysrbnf3yHTb8OmMMweW&#10;7uhuB2AY+UROH+KCch7CPY5eJDMj3Su0+U0Y2L4Q+nwgVO4TE7R5TM/JnDNBoePp8em8EF69fhww&#10;pq/SW5aNhktjdIgZMixgdxMT9aTsl6y87fy1NqZcm3Gsp3PPZzXdrABSjzKQyLSB8ES34QzMhmQp&#10;EpaS0Rvd5s9zoYib9aVBtoMsjfpLfTjcb2m59xXEbsgroUE0VidSrtG24ad1fvI2Hda4XF0W7Y0I&#10;MokDbdla+/aZOEc/iDEGca2pyQ3EdA9I6iM0NFHpjhZlPEH0o8VZ5/Hn3/ZzPomCopz1pGaC/2ML&#10;KDkz3xzJ5Wwym2X5F2c2P5mSg28j67cRt7WXnliZ0OwGUcycn8yLqdDbJxq8Ve5KIXCCeg9Ej85l&#10;GqaMRlfI1aqkkeQDpBv3EEQunnnK9D7unwDDKIFE2rn1L8p/J4MhdxDCapu80kUjr7zSHWSHxqXc&#10;xjjaeR7f+iXr9Qe0/AUAAP//AwBQSwMEFAAGAAgAAAAhAB8g+77jAAAACwEAAA8AAABkcnMvZG93&#10;bnJldi54bWxMj8FKw0AQhu+C77CM4EXsJjGmNmZTiqCgCNpW8LrJjkna7GzIbtv49o4nPc7Mxz/f&#10;Xywn24sjjr5zpCCeRSCQamc6ahR8bB+v70D4oMno3hEq+EYPy/L8rNC5cSda43ETGsEh5HOtoA1h&#10;yKX0dYtW+5kbkPj25UarA49jI82oTxxue5lEUSat7og/tHrAhxbr/eZgFVw97YbqrZ6v9p+O4t3L&#10;s0/eq1elLi+m1T2IgFP4g+FXn9WhZKfKHch40SvI0jhhVEGS3qYgmMgWN3MQFW8WWQqyLOT/DuUP&#10;AAAA//8DAFBLAQItABQABgAIAAAAIQC2gziS/gAAAOEBAAATAAAAAAAAAAAAAAAAAAAAAABbQ29u&#10;dGVudF9UeXBlc10ueG1sUEsBAi0AFAAGAAgAAAAhADj9If/WAAAAlAEAAAsAAAAAAAAAAAAAAAAA&#10;LwEAAF9yZWxzLy5yZWxzUEsBAi0AFAAGAAgAAAAhALQF2xdnAgAAyAQAAA4AAAAAAAAAAAAAAAAA&#10;LgIAAGRycy9lMm9Eb2MueG1sUEsBAi0AFAAGAAgAAAAhAB8g+77jAAAACwEAAA8AAAAAAAAAAAAA&#10;AAAAwQQAAGRycy9kb3ducmV2LnhtbFBLBQYAAAAABAAEAPMAAADRBQAAAAA=&#10;" filled="f" strokecolor="#00b050" strokeweight="2pt">
                <v:stroke joinstyle="miter"/>
              </v:oval>
            </w:pict>
          </mc:Fallback>
        </mc:AlternateContent>
      </w:r>
      <w:r w:rsidR="008513A9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FBF6499" wp14:editId="7BB1BB69">
                <wp:simplePos x="0" y="0"/>
                <wp:positionH relativeFrom="column">
                  <wp:posOffset>633730</wp:posOffset>
                </wp:positionH>
                <wp:positionV relativeFrom="paragraph">
                  <wp:posOffset>213995</wp:posOffset>
                </wp:positionV>
                <wp:extent cx="971550" cy="266700"/>
                <wp:effectExtent l="0" t="0" r="19050" b="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66700"/>
                          <a:chOff x="0" y="0"/>
                          <a:chExt cx="971550" cy="266700"/>
                        </a:xfrm>
                      </wpg:grpSpPr>
                      <wps:wsp>
                        <wps:cNvPr id="17" name="Rechthoek 17"/>
                        <wps:cNvSpPr/>
                        <wps:spPr>
                          <a:xfrm>
                            <a:off x="19050" y="9525"/>
                            <a:ext cx="80962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ABAAD3" w14:textId="3F721796" w:rsidR="002158C4" w:rsidRPr="00FF4945" w:rsidRDefault="002158C4" w:rsidP="002158C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F4945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Christop</w:t>
                              </w:r>
                              <w:r w:rsidR="00FF4945" w:rsidRPr="00FF4945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al 18"/>
                        <wps:cNvSpPr/>
                        <wps:spPr>
                          <a:xfrm>
                            <a:off x="0" y="0"/>
                            <a:ext cx="971550" cy="2381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F6499" id="Groep 19" o:spid="_x0000_s1026" style="position:absolute;left:0;text-align:left;margin-left:49.9pt;margin-top:16.85pt;width:76.5pt;height:21pt;z-index:251682304" coordsize="971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mQuPQMAAFEJAAAOAAAAZHJzL2Uyb0RvYy54bWzsVltv2zYYfS+w/0DwfZHkxbEtxCnSpAkK&#10;BE2wdOgzTVEXlCJZkrac/fodkrKaJdk6tEWf5geZl4/f5fCcTzp9ve8l2QnrOq3WtDjKKRGK66pT&#10;zZr+8eHq1yUlzjNVMamVWNMH4ejrs19enQ6mFDPdalkJS+BEuXIwa9p6b8osc7wVPXNH2giFzVrb&#10;nnlMbZNVlg3w3stslucn2aBtZazmwjmsXqZNehb917Xg/raunfBErily8/Fp43MTntnZKSsby0zb&#10;8TEN9g1Z9KxTCDq5umSeka3tnrnqO26107U/4rrPdF13XMQaUE2RP6nm2uqtibU05dCYCSZA+wSn&#10;b3bL3+/uLOkq3N2KEsV63BHCCkMwBziDaUrYXFtzb+7suNCkWah3X9s+/KMSso+wPkywir0nHIur&#10;RTGfA3yOrdnJySIfYect7ubZKd6+/ddz2SFoFnKbUhkMCOS+YOS+D6P7lhkRoXeh/gNGiwNGvwve&#10;+laLT6RYJJyi3QSSKx3wegGhYpUHLADFaj6bJ/4dgFrmqxOsJaDmi2IR96eCWWms89dC9yQM1tSC&#10;3pF1bHfjPC4HpgeTENpp2VVXnZRx8uAupCU7BiVAQJUeKJHMeSyu6VX8hWzg4m/HpCIDyDELt0Y4&#10;g0RryTyGvQFpnGooYbKB9rm3MRelQ0R4SrlcMtemoNFtKrjvPFQvu35Nl3n4jZGlCsdE1O1YUbjX&#10;BGUY+f1mH0noyo2uHnAtVidNO8OvOqByg5LumIWIkS8ak7/Fo5YaRehxREmr7Z8vrQd78Aa7lAxo&#10;Cijw85ZZAaTeKTBqVRwfw62Pk+P5YoaJfbyzebyjtv2FBtoFWqDhcRjsvTwMa6v7j+hf5yEqtpji&#10;iJ2gHCcXPjUrdEAuzs+jGTqHYf5G3RsenB+Q/rD/yKwZqeHBqff6wGJWPmFIsg0nlT7fel13kT4B&#10;4oQriDAqKvSAnyEtvChS+7ndMSZJsQycCKEhv6/LCuh9pfH8tiyS3v5ZT0LKzrgg+2eABdUluCZ2&#10;J2XM5sf/VRlRAJMcbbOZ9Jjnb0JXeEF+Qc4/VkL/6+Zn6Sa+oPDejk11/MYIHwaP51FnX76Ezv4C&#10;AAD//wMAUEsDBBQABgAIAAAAIQBSYBbJ4AAAAAgBAAAPAAAAZHJzL2Rvd25yZXYueG1sTI9PS8NA&#10;EMXvgt9hGcGb3fwhxsZsSinqqQi2Qultm0yT0OxsyG6T9Ns7nvQ47z3e+02+mk0nRhxca0lBuAhA&#10;IJW2aqlW8L1/f3oB4bymSneWUMENHayK+7tcZ5Wd6AvHna8Fl5DLtILG+z6T0pUNGu0Wtkdi72wH&#10;oz2fQy2rQU9cbjoZBcGzNLolXmh0j5sGy8vuahR8THpax+HbuL2cN7fjPvk8bENU6vFhXr+C8Dj7&#10;vzD84jM6FMx0sleqnOgULJdM7hXEcQqC/SiJWDgpSJMUZJHL/w8UPwAAAP//AwBQSwECLQAUAAYA&#10;CAAAACEAtoM4kv4AAADhAQAAEwAAAAAAAAAAAAAAAAAAAAAAW0NvbnRlbnRfVHlwZXNdLnhtbFBL&#10;AQItABQABgAIAAAAIQA4/SH/1gAAAJQBAAALAAAAAAAAAAAAAAAAAC8BAABfcmVscy8ucmVsc1BL&#10;AQItABQABgAIAAAAIQC37mQuPQMAAFEJAAAOAAAAAAAAAAAAAAAAAC4CAABkcnMvZTJvRG9jLnht&#10;bFBLAQItABQABgAIAAAAIQBSYBbJ4AAAAAgBAAAPAAAAAAAAAAAAAAAAAJcFAABkcnMvZG93bnJl&#10;di54bWxQSwUGAAAAAAQABADzAAAApAYAAAAA&#10;">
                <v:rect id="Rechthoek 17" o:spid="_x0000_s1027" style="position:absolute;left:190;top:95;width:809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U6xQAAANsAAAAPAAAAZHJzL2Rvd25yZXYueG1sRI9Ba8JA&#10;EIXvgv9hGaEXqRs91JC6BjHUtl5EbcHjkB2TYHZ2m101/ffdQqG3Gd6b971Z5L1pxY0631hWMJ0k&#10;IIhLqxuuFHwcXx5TED4ga2wtk4Jv8pAvh4MFZtreeU+3Q6hEDGGfoYI6BJdJ6cuaDPqJdcRRO9vO&#10;YIhrV0nd4T2Gm1bOkuRJGmw4Emp0tK6pvByuJkLSXeFei/d0s9s6ff0cf9EpRaUeRv3qGUSgPvyb&#10;/67fdKw/h99f4gBy+QMAAP//AwBQSwECLQAUAAYACAAAACEA2+H2y+4AAACFAQAAEwAAAAAAAAAA&#10;AAAAAAAAAAAAW0NvbnRlbnRfVHlwZXNdLnhtbFBLAQItABQABgAIAAAAIQBa9CxbvwAAABUBAAAL&#10;AAAAAAAAAAAAAAAAAB8BAABfcmVscy8ucmVsc1BLAQItABQABgAIAAAAIQBJ6eU6xQAAANsAAAAP&#10;AAAAAAAAAAAAAAAAAAcCAABkcnMvZG93bnJldi54bWxQSwUGAAAAAAMAAwC3AAAA+QIAAAAA&#10;" fillcolor="window" stroked="f" strokeweight="1pt">
                  <v:textbox>
                    <w:txbxContent>
                      <w:p w14:paraId="2EABAAD3" w14:textId="3F721796" w:rsidR="002158C4" w:rsidRPr="00FF4945" w:rsidRDefault="002158C4" w:rsidP="002158C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F4945">
                          <w:rPr>
                            <w:b/>
                            <w:bCs/>
                            <w:sz w:val="16"/>
                            <w:szCs w:val="16"/>
                          </w:rPr>
                          <w:t>Christop</w:t>
                        </w:r>
                        <w:r w:rsidR="00FF4945" w:rsidRPr="00FF4945">
                          <w:rPr>
                            <w:b/>
                            <w:bCs/>
                            <w:sz w:val="16"/>
                            <w:szCs w:val="16"/>
                          </w:rPr>
                          <w:t>he</w:t>
                        </w:r>
                      </w:p>
                    </w:txbxContent>
                  </v:textbox>
                </v:rect>
                <v:oval id="Ovaal 18" o:spid="_x0000_s1028" style="position:absolute;width:971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RxxQAAANsAAAAPAAAAZHJzL2Rvd25yZXYueG1sRI9Ba8JA&#10;EIXvgv9hGcGL6EYPWlJXkUJLlYJWC72O2WkSzc6G7Krx33cOgrcZ3pv3vpkvW1epKzWh9GxgPEpA&#10;EWfelpwb+Dm8D19AhYhssfJMBu4UYLnoduaYWn/jb7ruY64khEOKBooY61TrkBXkMIx8TSzan28c&#10;RlmbXNsGbxLuKj1Jkql2WLI0FFjTW0HZeX9xBgYfp/q4zWar86/n8WmzDpPd8cuYfq9dvYKK1Man&#10;+XH9aQVfYOUXGUAv/gEAAP//AwBQSwECLQAUAAYACAAAACEA2+H2y+4AAACFAQAAEwAAAAAAAAAA&#10;AAAAAAAAAAAAW0NvbnRlbnRfVHlwZXNdLnhtbFBLAQItABQABgAIAAAAIQBa9CxbvwAAABUBAAAL&#10;AAAAAAAAAAAAAAAAAB8BAABfcmVscy8ucmVsc1BLAQItABQABgAIAAAAIQCJKcRxxQAAANsAAAAP&#10;AAAAAAAAAAAAAAAAAAcCAABkcnMvZG93bnJldi54bWxQSwUGAAAAAAMAAwC3AAAA+QIAAAAA&#10;" filled="f" strokecolor="#00b050" strokeweight="2pt">
                  <v:stroke joinstyle="miter"/>
                </v:oval>
              </v:group>
            </w:pict>
          </mc:Fallback>
        </mc:AlternateContent>
      </w:r>
      <w:r w:rsidR="005841A5">
        <w:rPr>
          <w:noProof/>
        </w:rPr>
        <w:drawing>
          <wp:inline distT="0" distB="0" distL="0" distR="0" wp14:anchorId="7D748A9F" wp14:editId="6C6F9D1C">
            <wp:extent cx="4999355" cy="32575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5D23D" w14:textId="77777777" w:rsidR="00251FC3" w:rsidRDefault="001E5C03" w:rsidP="003D3692">
      <w:pPr>
        <w:spacing w:after="0" w:line="240" w:lineRule="auto"/>
        <w:ind w:left="709" w:hanging="709"/>
      </w:pPr>
      <w:r>
        <w:rPr>
          <w:b/>
          <w:bCs/>
        </w:rPr>
        <w:t>STAP 2:</w:t>
      </w:r>
      <w:r>
        <w:t xml:space="preserve"> </w:t>
      </w:r>
      <w:r w:rsidR="00412DCB">
        <w:t xml:space="preserve">U krijgt nu terug de mogelijkheid om </w:t>
      </w:r>
      <w:r w:rsidR="00412DCB" w:rsidRPr="00F82A1C">
        <w:rPr>
          <w:b/>
          <w:bCs/>
        </w:rPr>
        <w:t>één van uw voorzieningen te selecteren</w:t>
      </w:r>
      <w:r w:rsidR="00AC3F6D">
        <w:t>.  K</w:t>
      </w:r>
      <w:r w:rsidR="00412DCB">
        <w:t xml:space="preserve">ies </w:t>
      </w:r>
      <w:r w:rsidR="00A56E81">
        <w:t>de voorziening met het juiste HCO-nummer.</w:t>
      </w:r>
      <w:r w:rsidR="00221713">
        <w:t xml:space="preserve">  Aangezien dit HCO-nummer</w:t>
      </w:r>
      <w:r w:rsidR="009D2CE3">
        <w:t xml:space="preserve"> niet naast de betrokken keuzemogelijkheid verschijnt, kunt u </w:t>
      </w:r>
      <w:r w:rsidR="00671B8C">
        <w:t xml:space="preserve">als volgt </w:t>
      </w:r>
      <w:r w:rsidR="00411594">
        <w:t>uw keuze maken:</w:t>
      </w:r>
    </w:p>
    <w:p w14:paraId="1CC9EC42" w14:textId="29B64540" w:rsidR="00B87C52" w:rsidRDefault="00204DD4" w:rsidP="003D3692">
      <w:pPr>
        <w:pStyle w:val="Lijstalinea"/>
        <w:numPr>
          <w:ilvl w:val="0"/>
          <w:numId w:val="25"/>
        </w:numPr>
      </w:pPr>
      <w:r w:rsidRPr="000C7E01">
        <w:t xml:space="preserve">Trial </w:t>
      </w:r>
      <w:proofErr w:type="spellStart"/>
      <w:r w:rsidRPr="000C7E01">
        <w:t>and</w:t>
      </w:r>
      <w:proofErr w:type="spellEnd"/>
      <w:r w:rsidRPr="000C7E01">
        <w:t xml:space="preserve"> error: </w:t>
      </w:r>
      <w:r w:rsidR="000C7E01" w:rsidRPr="000C7E01">
        <w:t>probeer de verschil</w:t>
      </w:r>
      <w:r w:rsidR="000C7E01">
        <w:t>lende mogelijkheden die zich aandienen tot het lukt</w:t>
      </w:r>
    </w:p>
    <w:p w14:paraId="56512EA7" w14:textId="5F3C05E0" w:rsidR="00870310" w:rsidRDefault="00870310" w:rsidP="003D3692">
      <w:pPr>
        <w:pStyle w:val="Lijstalinea"/>
        <w:numPr>
          <w:ilvl w:val="0"/>
          <w:numId w:val="25"/>
        </w:numPr>
      </w:pPr>
      <w:r>
        <w:t xml:space="preserve">Zoek </w:t>
      </w:r>
      <w:r w:rsidR="002B53CF">
        <w:t>h</w:t>
      </w:r>
      <w:r>
        <w:t xml:space="preserve">et juiste HCO-nummer van uw voorziening op in </w:t>
      </w:r>
      <w:r w:rsidR="002B53CF">
        <w:t>COBRHA-viewer (</w:t>
      </w:r>
      <w:hyperlink r:id="rId51" w:history="1">
        <w:r w:rsidRPr="00F02696">
          <w:rPr>
            <w:rStyle w:val="Hyperlink"/>
          </w:rPr>
          <w:t>https://publiek.departementwvg.be/cobrha/</w:t>
        </w:r>
      </w:hyperlink>
      <w:r w:rsidR="009D1C2E">
        <w:rPr>
          <w:rStyle w:val="Hyperlink"/>
        </w:rPr>
        <w:t>)</w:t>
      </w:r>
      <w:r>
        <w:t>.  Dit kan aan de hand van de verschillende parameters die u daar op uw scherm krijgt weergegeven.</w:t>
      </w:r>
      <w:r w:rsidR="009D1C2E">
        <w:t xml:space="preserve">  </w:t>
      </w:r>
    </w:p>
    <w:p w14:paraId="1CBA4E33" w14:textId="77777777" w:rsidR="00F14F2C" w:rsidRDefault="00F14F2C" w:rsidP="003D3692">
      <w:pPr>
        <w:pStyle w:val="Lijstalinea"/>
        <w:numPr>
          <w:ilvl w:val="0"/>
          <w:numId w:val="25"/>
        </w:numPr>
      </w:pPr>
    </w:p>
    <w:p w14:paraId="48795A70" w14:textId="7526F76B" w:rsidR="00F51FEF" w:rsidRPr="00F70E66" w:rsidRDefault="00992D20" w:rsidP="00F70E66">
      <w:pPr>
        <w:pStyle w:val="Lijstalinea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F5BA8D" wp14:editId="10EB1FA7">
                <wp:simplePos x="0" y="0"/>
                <wp:positionH relativeFrom="column">
                  <wp:posOffset>271780</wp:posOffset>
                </wp:positionH>
                <wp:positionV relativeFrom="paragraph">
                  <wp:posOffset>425450</wp:posOffset>
                </wp:positionV>
                <wp:extent cx="5400675" cy="276225"/>
                <wp:effectExtent l="0" t="0" r="28575" b="2857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E7020" id="Rechthoek 10" o:spid="_x0000_s1026" style="position:absolute;margin-left:21.4pt;margin-top:33.5pt;width:425.2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cZawIAAMoEAAAOAAAAZHJzL2Uyb0RvYy54bWysVE1v2zAMvQ/YfxB0X+0ESdsZcYosRYcB&#10;RRusHXpmZDkWJomapMTpfv0o2f1Yt9OwHBRSpEi9p0cvLo5Gs4P0QaGt+eSk5ExagY2yu5p/u7/6&#10;cM5ZiGAb0GhlzR9l4BfL9+8WvavkFDvUjfSMithQ9a7mXYyuKoogOmkgnKCTloItegORXL8rGg89&#10;VTe6mJbladGjb5xHIUOg3cshyJe5fttKEW/bNsjIdM3pbjGvPq/btBbLBVQ7D65TYrwG/MMtDChL&#10;TZ9LXUIEtvfqj1JGCY8B23gi0BTYtkrIjIHQTMo3aO46cDJjIXKCe6Yp/L+y4uaw8Uw19HZEjwVD&#10;b/RVii52KL8z2iOCehcqyrtzGz96gcyE9th6k/4JBztmUh+fSZXHyARtzmf0TGdzzgTFpmen0+k8&#10;FS1eTjsf4meJhiWj5p4eLXMJh+sQh9SnlNTM4pXSmvah0pb1VDS1oPpA+mk1RDKNI0TB7jgDvSNh&#10;iuhzyYBaNel4Oh38brvWnh0giaP8VM4zXLrZb2mp9yWEbsjLoUE2RkXSrlam5udl+o24tE3VZVbf&#10;iCBROJCWrC02j8S6x0GOwYkrRU2uIcQNeNIfoaGZire0tBoJIo4WZx36n3/bT/kkC4py1pOeCf6P&#10;PXjJmf5iSTAfJ7NZGoDszOZnU3L868j2dcTuzRqJlQlNrxPZTPlRP5mtR/NAo7dKXSkEVlDvgejR&#10;Wcdhzmh4hVytchqJ3kG8tndOpOKJp0Tv/fEBvBvfP5JybvBJ+1C9kcGQm05aXO0jtipr5IVX0lZy&#10;aGCyysbhThP52s9ZL5+g5S8AAAD//wMAUEsDBBQABgAIAAAAIQBnhNrd4AAAAAkBAAAPAAAAZHJz&#10;L2Rvd25yZXYueG1sTI/BTsMwEETvSPyDtUhcEHXSlhBCnAqQkLi1KRzg5sZLHIjXUey24e+7nOA4&#10;mtHMm3I1uV4ccAydJwXpLAGB1HjTUavg7fX5OgcRoiaje0+o4AcDrKrzs1IXxh+pxsM2toJLKBRa&#10;gY1xKKQMjUWnw8wPSOx9+tHpyHJspRn1kctdL+dJkkmnO+IFqwd8sth8b/dOweajbvTwnqU2rzcv&#10;+Hi1br+Wa6UuL6aHexARp/gXhl98RoeKmXZ+TyaIXsFyzuRRQXbLl9jP7xYLEDsOpskNyKqU/x9U&#10;JwAAAP//AwBQSwECLQAUAAYACAAAACEAtoM4kv4AAADhAQAAEwAAAAAAAAAAAAAAAAAAAAAAW0Nv&#10;bnRlbnRfVHlwZXNdLnhtbFBLAQItABQABgAIAAAAIQA4/SH/1gAAAJQBAAALAAAAAAAAAAAAAAAA&#10;AC8BAABfcmVscy8ucmVsc1BLAQItABQABgAIAAAAIQBOJkcZawIAAMoEAAAOAAAAAAAAAAAAAAAA&#10;AC4CAABkcnMvZTJvRG9jLnhtbFBLAQItABQABgAIAAAAIQBnhNrd4AAAAAkBAAAPAAAAAAAAAAAA&#10;AAAAAMUEAABkcnMvZG93bnJldi54bWxQSwUGAAAAAAQABADzAAAA0gUAAAAA&#10;" filled="f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84F780" wp14:editId="272A1379">
                <wp:simplePos x="0" y="0"/>
                <wp:positionH relativeFrom="column">
                  <wp:posOffset>281305</wp:posOffset>
                </wp:positionH>
                <wp:positionV relativeFrom="paragraph">
                  <wp:posOffset>939800</wp:posOffset>
                </wp:positionV>
                <wp:extent cx="1714500" cy="26670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F6A9" id="Rechthoek 9" o:spid="_x0000_s1026" style="position:absolute;margin-left:22.15pt;margin-top:74pt;width:135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WSaQIAAMgEAAAOAAAAZHJzL2Uyb0RvYy54bWysVE1v2zAMvQ/YfxB0X+0EST+MOkXWosOA&#10;og3aDj0zshwLk0RNUuJ0v36U7LRdt9OwHBRSpB7Fp0efX+yNZjvpg0Jb88lRyZm0AhtlNzX/9nj9&#10;6ZSzEME2oNHKmj/LwC8WHz+c966SU+xQN9IzArGh6l3NuxhdVRRBdNJAOEInLQVb9AYiuX5TNB56&#10;Qje6mJblcdGjb5xHIUOg3ashyBcZv22liHdtG2RkuuZ0t5hXn9d1WovFOVQbD65TYrwG/MMtDChL&#10;RV+griAC23r1B5RRwmPANh4JNAW2rRIy90DdTMp33Tx04GTuhcgJ7oWm8P9gxe1u5Zlqan7GmQVD&#10;T3QvRRc7lN/ZWaKnd6GirAe38qMXyEy97ltv0j91wfaZ0ucXSuU+MkGbk5PJbF4S84Ji0+PjE7IJ&#10;png97XyIXyQaloyae3qyzCTsbkIcUg8pqZjFa6U17UOlLesJdD7L+EDqaTVEKmUc9RPshjPQG5Kl&#10;iD5DBtSqScfT6eA360vt2Q6SNMrP5fxws9/SUu0rCN2Ql0ODaIyKpFytTM1Py/Qb+9I2ocusvbGD&#10;ROFAWrLW2DwT5x4HMQYnrhUVuYEQV+BJfcQWTVS8o6XVSC3iaHHWof/5t/2UT6KgKGc9qZna/7EF&#10;LznTXy3J5WwymyX5Z2c2P5mS499G1m8jdmsukViZ0Ow6kc2UH/XBbD2aJxq8ZapKIbCCag9Ej85l&#10;HKaMRlfI5TKnkeQdxBv74EQCTzwleh/3T+Dd+P6RlHOLB+VD9U4GQ246aXG5jdiqrJFXXklbyaFx&#10;ySobRzvN41s/Z71+gBa/AAAA//8DAFBLAwQUAAYACAAAACEAsnxCf98AAAAKAQAADwAAAGRycy9k&#10;b3ducmV2LnhtbEyPwU7DMBBE70j8g7VIXBC1Q6MqhDgVICFxa1M4tDc3XpJAvI5itw1/z/ZUjjs7&#10;mnlTLCfXiyOOofOkIZkpEEi1tx01Gj4/3u4zECEasqb3hBp+McCyvL4qTG79iSo8bmIjOIRCbjS0&#10;MQ65lKFu0Zkw8wMS/7786Ezkc2ykHc2Jw10vH5RaSGc64obWDPjaYv2zOTgN611Vm2G7SNqsWr/j&#10;y92q+U5XWt/eTM9PICJO8WKGMz6jQ8lMe38gG0SvIU3n7GQ9zXgTG+bJWdmz8qgUyLKQ/yeUfwAA&#10;AP//AwBQSwECLQAUAAYACAAAACEAtoM4kv4AAADhAQAAEwAAAAAAAAAAAAAAAAAAAAAAW0NvbnRl&#10;bnRfVHlwZXNdLnhtbFBLAQItABQABgAIAAAAIQA4/SH/1gAAAJQBAAALAAAAAAAAAAAAAAAAAC8B&#10;AABfcmVscy8ucmVsc1BLAQItABQABgAIAAAAIQCbGBWSaQIAAMgEAAAOAAAAAAAAAAAAAAAAAC4C&#10;AABkcnMvZTJvRG9jLnhtbFBLAQItABQABgAIAAAAIQCyfEJ/3wAAAAoBAAAPAAAAAAAAAAAAAAAA&#10;AMMEAABkcnMvZG93bnJldi54bWxQSwUGAAAAAAQABADzAAAAzwUAAAAA&#10;" filled="f" strokecolor="#00b050" strokeweight="2pt"/>
            </w:pict>
          </mc:Fallback>
        </mc:AlternateContent>
      </w:r>
      <w:r w:rsidR="00870310" w:rsidRPr="003C0C7F">
        <w:rPr>
          <w:noProof/>
        </w:rPr>
        <w:drawing>
          <wp:inline distT="0" distB="0" distL="0" distR="0" wp14:anchorId="1FE0F753" wp14:editId="1439DF94">
            <wp:extent cx="5761355" cy="20193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FEF" w:rsidRPr="00F70E66" w:rsidSect="003A54C6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59227" w14:textId="77777777" w:rsidR="00A37A27" w:rsidRDefault="00A37A27" w:rsidP="003B290F">
      <w:pPr>
        <w:spacing w:after="0" w:line="240" w:lineRule="auto"/>
      </w:pPr>
      <w:r>
        <w:separator/>
      </w:r>
    </w:p>
  </w:endnote>
  <w:endnote w:type="continuationSeparator" w:id="0">
    <w:p w14:paraId="6393A684" w14:textId="77777777" w:rsidR="00A37A27" w:rsidRDefault="00A37A27" w:rsidP="003B290F">
      <w:pPr>
        <w:spacing w:after="0" w:line="240" w:lineRule="auto"/>
      </w:pPr>
      <w:r>
        <w:continuationSeparator/>
      </w:r>
    </w:p>
  </w:endnote>
  <w:endnote w:type="continuationNotice" w:id="1">
    <w:p w14:paraId="5CCDDDB9" w14:textId="77777777" w:rsidR="00A37A27" w:rsidRDefault="00A37A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44BCF" w14:textId="77777777" w:rsidR="00A37A27" w:rsidRDefault="00A37A27" w:rsidP="003B290F">
      <w:pPr>
        <w:spacing w:after="0" w:line="240" w:lineRule="auto"/>
      </w:pPr>
      <w:r>
        <w:separator/>
      </w:r>
    </w:p>
  </w:footnote>
  <w:footnote w:type="continuationSeparator" w:id="0">
    <w:p w14:paraId="22DE81CC" w14:textId="77777777" w:rsidR="00A37A27" w:rsidRDefault="00A37A27" w:rsidP="003B290F">
      <w:pPr>
        <w:spacing w:after="0" w:line="240" w:lineRule="auto"/>
      </w:pPr>
      <w:r>
        <w:continuationSeparator/>
      </w:r>
    </w:p>
  </w:footnote>
  <w:footnote w:type="continuationNotice" w:id="1">
    <w:p w14:paraId="50002D00" w14:textId="77777777" w:rsidR="00A37A27" w:rsidRDefault="00A37A2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17CA3"/>
    <w:multiLevelType w:val="hybridMultilevel"/>
    <w:tmpl w:val="073C02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63FA"/>
    <w:multiLevelType w:val="hybridMultilevel"/>
    <w:tmpl w:val="213C5A0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A28A3"/>
    <w:multiLevelType w:val="hybridMultilevel"/>
    <w:tmpl w:val="492ED2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224AD"/>
    <w:multiLevelType w:val="hybridMultilevel"/>
    <w:tmpl w:val="E196E3C0"/>
    <w:lvl w:ilvl="0" w:tplc="4F46B316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D6D48"/>
    <w:multiLevelType w:val="hybridMultilevel"/>
    <w:tmpl w:val="3E3AA4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"/>
      <w:lvlJc w:val="left"/>
      <w:pPr>
        <w:ind w:left="2880" w:hanging="360"/>
      </w:pPr>
      <w:rPr>
        <w:rFonts w:ascii="Wingdings" w:hAnsi="Wingdings" w:cs="Arial" w:hint="default"/>
        <w:color w:val="808080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55BBE"/>
    <w:multiLevelType w:val="hybridMultilevel"/>
    <w:tmpl w:val="82EAD23A"/>
    <w:lvl w:ilvl="0" w:tplc="9F483EA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7327C95"/>
    <w:multiLevelType w:val="hybridMultilevel"/>
    <w:tmpl w:val="D7F45B0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442BF"/>
    <w:multiLevelType w:val="hybridMultilevel"/>
    <w:tmpl w:val="A70AA4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70836"/>
    <w:multiLevelType w:val="hybridMultilevel"/>
    <w:tmpl w:val="06924B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31630"/>
    <w:multiLevelType w:val="hybridMultilevel"/>
    <w:tmpl w:val="BE9E3BA4"/>
    <w:lvl w:ilvl="0" w:tplc="51C2DE1A">
      <w:start w:val="2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C6246"/>
    <w:multiLevelType w:val="hybridMultilevel"/>
    <w:tmpl w:val="23BEAB42"/>
    <w:lvl w:ilvl="0" w:tplc="FFFFFFFF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F28A4"/>
    <w:multiLevelType w:val="hybridMultilevel"/>
    <w:tmpl w:val="C3A05DCC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55B55"/>
    <w:multiLevelType w:val="hybridMultilevel"/>
    <w:tmpl w:val="0D7E0E66"/>
    <w:lvl w:ilvl="0" w:tplc="8BFCDC9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67936"/>
    <w:multiLevelType w:val="multilevel"/>
    <w:tmpl w:val="9A6CBD80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Arial" w:hint="default"/>
        <w:color w:val="80808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7F2920"/>
    <w:multiLevelType w:val="hybridMultilevel"/>
    <w:tmpl w:val="3314009E"/>
    <w:lvl w:ilvl="0" w:tplc="FFFFFFFF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</w:rPr>
    </w:lvl>
    <w:lvl w:ilvl="1" w:tplc="37F41F2C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31E40"/>
    <w:multiLevelType w:val="hybridMultilevel"/>
    <w:tmpl w:val="2F08A506"/>
    <w:lvl w:ilvl="0" w:tplc="08982880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765C3"/>
    <w:multiLevelType w:val="hybridMultilevel"/>
    <w:tmpl w:val="E5C2CBCE"/>
    <w:lvl w:ilvl="0" w:tplc="9A46F482">
      <w:start w:val="1"/>
      <w:numFmt w:val="upperLetter"/>
      <w:lvlText w:val="%1."/>
      <w:lvlJc w:val="left"/>
      <w:pPr>
        <w:ind w:left="648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368" w:hanging="360"/>
      </w:pPr>
    </w:lvl>
    <w:lvl w:ilvl="2" w:tplc="0813001B" w:tentative="1">
      <w:start w:val="1"/>
      <w:numFmt w:val="lowerRoman"/>
      <w:lvlText w:val="%3."/>
      <w:lvlJc w:val="right"/>
      <w:pPr>
        <w:ind w:left="2088" w:hanging="180"/>
      </w:pPr>
    </w:lvl>
    <w:lvl w:ilvl="3" w:tplc="0813000F" w:tentative="1">
      <w:start w:val="1"/>
      <w:numFmt w:val="decimal"/>
      <w:lvlText w:val="%4."/>
      <w:lvlJc w:val="left"/>
      <w:pPr>
        <w:ind w:left="2808" w:hanging="360"/>
      </w:pPr>
    </w:lvl>
    <w:lvl w:ilvl="4" w:tplc="08130019" w:tentative="1">
      <w:start w:val="1"/>
      <w:numFmt w:val="lowerLetter"/>
      <w:lvlText w:val="%5."/>
      <w:lvlJc w:val="left"/>
      <w:pPr>
        <w:ind w:left="3528" w:hanging="360"/>
      </w:pPr>
    </w:lvl>
    <w:lvl w:ilvl="5" w:tplc="0813001B" w:tentative="1">
      <w:start w:val="1"/>
      <w:numFmt w:val="lowerRoman"/>
      <w:lvlText w:val="%6."/>
      <w:lvlJc w:val="right"/>
      <w:pPr>
        <w:ind w:left="4248" w:hanging="180"/>
      </w:pPr>
    </w:lvl>
    <w:lvl w:ilvl="6" w:tplc="0813000F" w:tentative="1">
      <w:start w:val="1"/>
      <w:numFmt w:val="decimal"/>
      <w:lvlText w:val="%7."/>
      <w:lvlJc w:val="left"/>
      <w:pPr>
        <w:ind w:left="4968" w:hanging="360"/>
      </w:pPr>
    </w:lvl>
    <w:lvl w:ilvl="7" w:tplc="08130019" w:tentative="1">
      <w:start w:val="1"/>
      <w:numFmt w:val="lowerLetter"/>
      <w:lvlText w:val="%8."/>
      <w:lvlJc w:val="left"/>
      <w:pPr>
        <w:ind w:left="5688" w:hanging="360"/>
      </w:pPr>
    </w:lvl>
    <w:lvl w:ilvl="8" w:tplc="0813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 w15:restartNumberingAfterBreak="0">
    <w:nsid w:val="608E6C49"/>
    <w:multiLevelType w:val="hybridMultilevel"/>
    <w:tmpl w:val="8390C40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E2739"/>
    <w:multiLevelType w:val="hybridMultilevel"/>
    <w:tmpl w:val="EA72CDB8"/>
    <w:lvl w:ilvl="0" w:tplc="5170A4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E507B"/>
    <w:multiLevelType w:val="hybridMultilevel"/>
    <w:tmpl w:val="64A8DA12"/>
    <w:lvl w:ilvl="0" w:tplc="5170A4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509CB"/>
    <w:multiLevelType w:val="hybridMultilevel"/>
    <w:tmpl w:val="A5309E1C"/>
    <w:lvl w:ilvl="0" w:tplc="6F6AB63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C6903"/>
    <w:multiLevelType w:val="hybridMultilevel"/>
    <w:tmpl w:val="CF9E6EA6"/>
    <w:lvl w:ilvl="0" w:tplc="8BFCDC9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437"/>
    <w:multiLevelType w:val="hybridMultilevel"/>
    <w:tmpl w:val="FE6E53DC"/>
    <w:lvl w:ilvl="0" w:tplc="3DCE9938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  <w:sz w:val="22"/>
        <w:szCs w:val="22"/>
      </w:rPr>
    </w:lvl>
    <w:lvl w:ilvl="1" w:tplc="6E4CF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21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A8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403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B432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344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89D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06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1"/>
  </w:num>
  <w:num w:numId="6">
    <w:abstractNumId w:val="2"/>
  </w:num>
  <w:num w:numId="7">
    <w:abstractNumId w:val="15"/>
  </w:num>
  <w:num w:numId="8">
    <w:abstractNumId w:val="0"/>
  </w:num>
  <w:num w:numId="9">
    <w:abstractNumId w:val="3"/>
  </w:num>
  <w:num w:numId="10">
    <w:abstractNumId w:val="16"/>
  </w:num>
  <w:num w:numId="11">
    <w:abstractNumId w:val="14"/>
  </w:num>
  <w:num w:numId="12">
    <w:abstractNumId w:val="4"/>
  </w:num>
  <w:num w:numId="13">
    <w:abstractNumId w:val="8"/>
  </w:num>
  <w:num w:numId="14">
    <w:abstractNumId w:val="17"/>
  </w:num>
  <w:num w:numId="15">
    <w:abstractNumId w:val="22"/>
  </w:num>
  <w:num w:numId="16">
    <w:abstractNumId w:val="10"/>
  </w:num>
  <w:num w:numId="17">
    <w:abstractNumId w:val="19"/>
  </w:num>
  <w:num w:numId="18">
    <w:abstractNumId w:val="18"/>
  </w:num>
  <w:num w:numId="19">
    <w:abstractNumId w:val="7"/>
  </w:num>
  <w:num w:numId="20">
    <w:abstractNumId w:val="6"/>
  </w:num>
  <w:num w:numId="21">
    <w:abstractNumId w:val="1"/>
  </w:num>
  <w:num w:numId="22">
    <w:abstractNumId w:val="20"/>
  </w:num>
  <w:num w:numId="23">
    <w:abstractNumId w:val="9"/>
  </w:num>
  <w:num w:numId="24">
    <w:abstractNumId w:val="1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55"/>
    <w:rsid w:val="000267B0"/>
    <w:rsid w:val="00036FCC"/>
    <w:rsid w:val="000426A5"/>
    <w:rsid w:val="00053B51"/>
    <w:rsid w:val="00064A27"/>
    <w:rsid w:val="00072D46"/>
    <w:rsid w:val="00077D50"/>
    <w:rsid w:val="00087AB5"/>
    <w:rsid w:val="00090CE3"/>
    <w:rsid w:val="000A200B"/>
    <w:rsid w:val="000C7E01"/>
    <w:rsid w:val="000D248E"/>
    <w:rsid w:val="000D6E8C"/>
    <w:rsid w:val="00104FAD"/>
    <w:rsid w:val="0016183D"/>
    <w:rsid w:val="001D3230"/>
    <w:rsid w:val="001E5C03"/>
    <w:rsid w:val="001F181F"/>
    <w:rsid w:val="001F70DD"/>
    <w:rsid w:val="00202624"/>
    <w:rsid w:val="00204DD4"/>
    <w:rsid w:val="002158C4"/>
    <w:rsid w:val="00221713"/>
    <w:rsid w:val="00231427"/>
    <w:rsid w:val="0023238D"/>
    <w:rsid w:val="00235790"/>
    <w:rsid w:val="00242641"/>
    <w:rsid w:val="00245BEC"/>
    <w:rsid w:val="00251FC3"/>
    <w:rsid w:val="002603CA"/>
    <w:rsid w:val="00286018"/>
    <w:rsid w:val="002867C8"/>
    <w:rsid w:val="0029718D"/>
    <w:rsid w:val="002B53CF"/>
    <w:rsid w:val="002D2FCD"/>
    <w:rsid w:val="003573E5"/>
    <w:rsid w:val="00381635"/>
    <w:rsid w:val="00381C08"/>
    <w:rsid w:val="003941A8"/>
    <w:rsid w:val="003A54C6"/>
    <w:rsid w:val="003B2752"/>
    <w:rsid w:val="003B290F"/>
    <w:rsid w:val="003B36E5"/>
    <w:rsid w:val="003C0C7F"/>
    <w:rsid w:val="003C0D19"/>
    <w:rsid w:val="003D3692"/>
    <w:rsid w:val="003E13F7"/>
    <w:rsid w:val="00411594"/>
    <w:rsid w:val="00412DCB"/>
    <w:rsid w:val="004207EC"/>
    <w:rsid w:val="00441033"/>
    <w:rsid w:val="004424FC"/>
    <w:rsid w:val="00486511"/>
    <w:rsid w:val="004875D9"/>
    <w:rsid w:val="00492FA3"/>
    <w:rsid w:val="004A1CBA"/>
    <w:rsid w:val="004A524B"/>
    <w:rsid w:val="004B20F5"/>
    <w:rsid w:val="004D0A53"/>
    <w:rsid w:val="005113CA"/>
    <w:rsid w:val="00513D40"/>
    <w:rsid w:val="005736C2"/>
    <w:rsid w:val="00581E73"/>
    <w:rsid w:val="0058398F"/>
    <w:rsid w:val="005841A5"/>
    <w:rsid w:val="005877F3"/>
    <w:rsid w:val="00655849"/>
    <w:rsid w:val="00671B8C"/>
    <w:rsid w:val="00673D11"/>
    <w:rsid w:val="0067447A"/>
    <w:rsid w:val="00676C34"/>
    <w:rsid w:val="00685DFF"/>
    <w:rsid w:val="006940A5"/>
    <w:rsid w:val="006B5355"/>
    <w:rsid w:val="006D6185"/>
    <w:rsid w:val="006E75F1"/>
    <w:rsid w:val="006F20AB"/>
    <w:rsid w:val="00731BAC"/>
    <w:rsid w:val="00784FE4"/>
    <w:rsid w:val="0079735C"/>
    <w:rsid w:val="007A67E3"/>
    <w:rsid w:val="008513A9"/>
    <w:rsid w:val="008513E4"/>
    <w:rsid w:val="00870310"/>
    <w:rsid w:val="00874549"/>
    <w:rsid w:val="008B5EEA"/>
    <w:rsid w:val="008B753B"/>
    <w:rsid w:val="008C170D"/>
    <w:rsid w:val="008C245D"/>
    <w:rsid w:val="008D5578"/>
    <w:rsid w:val="008E37D8"/>
    <w:rsid w:val="008F66C6"/>
    <w:rsid w:val="00945A76"/>
    <w:rsid w:val="009757EE"/>
    <w:rsid w:val="0098776B"/>
    <w:rsid w:val="00992D20"/>
    <w:rsid w:val="009937A3"/>
    <w:rsid w:val="00996810"/>
    <w:rsid w:val="009A1859"/>
    <w:rsid w:val="009A23A8"/>
    <w:rsid w:val="009B1747"/>
    <w:rsid w:val="009B2A27"/>
    <w:rsid w:val="009D1C2E"/>
    <w:rsid w:val="009D2CE3"/>
    <w:rsid w:val="009E592C"/>
    <w:rsid w:val="00A12584"/>
    <w:rsid w:val="00A12A35"/>
    <w:rsid w:val="00A271AF"/>
    <w:rsid w:val="00A37A27"/>
    <w:rsid w:val="00A45C04"/>
    <w:rsid w:val="00A51CA4"/>
    <w:rsid w:val="00A53A3F"/>
    <w:rsid w:val="00A56E81"/>
    <w:rsid w:val="00AC3F6D"/>
    <w:rsid w:val="00B22DB8"/>
    <w:rsid w:val="00B30BDD"/>
    <w:rsid w:val="00B53BFB"/>
    <w:rsid w:val="00B719E1"/>
    <w:rsid w:val="00B87C52"/>
    <w:rsid w:val="00BB759D"/>
    <w:rsid w:val="00BC14D1"/>
    <w:rsid w:val="00BF1302"/>
    <w:rsid w:val="00BF3FD8"/>
    <w:rsid w:val="00C84DC2"/>
    <w:rsid w:val="00CE3444"/>
    <w:rsid w:val="00CE746E"/>
    <w:rsid w:val="00CF2BB6"/>
    <w:rsid w:val="00D26426"/>
    <w:rsid w:val="00D5363F"/>
    <w:rsid w:val="00D7030B"/>
    <w:rsid w:val="00D9526D"/>
    <w:rsid w:val="00DD54F9"/>
    <w:rsid w:val="00E060A7"/>
    <w:rsid w:val="00E1333C"/>
    <w:rsid w:val="00E616AE"/>
    <w:rsid w:val="00E66764"/>
    <w:rsid w:val="00E85582"/>
    <w:rsid w:val="00E92672"/>
    <w:rsid w:val="00EA44FB"/>
    <w:rsid w:val="00EB4E45"/>
    <w:rsid w:val="00ED27D5"/>
    <w:rsid w:val="00EE1185"/>
    <w:rsid w:val="00EE3716"/>
    <w:rsid w:val="00F14F2C"/>
    <w:rsid w:val="00F20647"/>
    <w:rsid w:val="00F246DC"/>
    <w:rsid w:val="00F334BF"/>
    <w:rsid w:val="00F51FEF"/>
    <w:rsid w:val="00F70E66"/>
    <w:rsid w:val="00F77D6B"/>
    <w:rsid w:val="00F82A1C"/>
    <w:rsid w:val="00FC5D3B"/>
    <w:rsid w:val="00FD2F5F"/>
    <w:rsid w:val="00FE7318"/>
    <w:rsid w:val="00FF4945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F6CB8F"/>
  <w15:chartTrackingRefBased/>
  <w15:docId w15:val="{FC5BEC49-B05A-4255-8435-2F6AC7D0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70310"/>
  </w:style>
  <w:style w:type="paragraph" w:styleId="Kop1">
    <w:name w:val="heading 1"/>
    <w:basedOn w:val="Standaard"/>
    <w:next w:val="Standaard"/>
    <w:link w:val="Kop1Char"/>
    <w:uiPriority w:val="9"/>
    <w:qFormat/>
    <w:rsid w:val="004424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30B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E11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1FEF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Standaardalinea-lettertype"/>
    <w:uiPriority w:val="99"/>
    <w:unhideWhenUsed/>
    <w:rsid w:val="000D248E"/>
    <w:rPr>
      <w:color w:val="0563C1"/>
      <w:u w:val="single"/>
    </w:rPr>
  </w:style>
  <w:style w:type="character" w:styleId="Vermelding">
    <w:name w:val="Mention"/>
    <w:basedOn w:val="Standaardalinea-lettertype"/>
    <w:uiPriority w:val="99"/>
    <w:unhideWhenUsed/>
    <w:rsid w:val="000D248E"/>
    <w:rPr>
      <w:color w:val="2B579A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D248E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1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13E4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D7030B"/>
    <w:rPr>
      <w:rFonts w:ascii="Cambria" w:eastAsia="Times New Roman" w:hAnsi="Cambria" w:cs="Times New Roman"/>
      <w:b/>
      <w:bCs/>
      <w:i/>
      <w:iCs/>
      <w:sz w:val="28"/>
      <w:szCs w:val="28"/>
      <w:lang w:val="nl-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C14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14D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14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14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14D1"/>
    <w:rPr>
      <w:b/>
      <w:bCs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442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semiHidden/>
    <w:unhideWhenUsed/>
    <w:rsid w:val="00E6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616AE"/>
  </w:style>
  <w:style w:type="paragraph" w:styleId="Voettekst">
    <w:name w:val="footer"/>
    <w:basedOn w:val="Standaard"/>
    <w:link w:val="VoettekstChar"/>
    <w:uiPriority w:val="99"/>
    <w:semiHidden/>
    <w:unhideWhenUsed/>
    <w:rsid w:val="00E6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616AE"/>
  </w:style>
  <w:style w:type="character" w:customStyle="1" w:styleId="Kop3Char">
    <w:name w:val="Kop 3 Char"/>
    <w:basedOn w:val="Standaardalinea-lettertype"/>
    <w:link w:val="Kop3"/>
    <w:uiPriority w:val="9"/>
    <w:semiHidden/>
    <w:rsid w:val="00EE11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Standaard"/>
    <w:rsid w:val="00EE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EE1185"/>
  </w:style>
  <w:style w:type="character" w:customStyle="1" w:styleId="spellingerror">
    <w:name w:val="spellingerror"/>
    <w:basedOn w:val="Standaardalinea-lettertype"/>
    <w:rsid w:val="00EE1185"/>
  </w:style>
  <w:style w:type="character" w:customStyle="1" w:styleId="contextualspellingandgrammarerror">
    <w:name w:val="contextualspellingandgrammarerror"/>
    <w:basedOn w:val="Standaardalinea-lettertype"/>
    <w:rsid w:val="00EE1185"/>
  </w:style>
  <w:style w:type="character" w:customStyle="1" w:styleId="eop">
    <w:name w:val="eop"/>
    <w:basedOn w:val="Standaardalinea-lettertype"/>
    <w:rsid w:val="00EE1185"/>
  </w:style>
  <w:style w:type="paragraph" w:styleId="Kopvaninhoudsopgave">
    <w:name w:val="TOC Heading"/>
    <w:basedOn w:val="Kop1"/>
    <w:next w:val="Standaard"/>
    <w:uiPriority w:val="39"/>
    <w:unhideWhenUsed/>
    <w:qFormat/>
    <w:rsid w:val="00A51CA4"/>
    <w:pPr>
      <w:outlineLvl w:val="9"/>
    </w:pPr>
    <w:rPr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A51CA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51CA4"/>
    <w:pPr>
      <w:spacing w:after="100"/>
      <w:ind w:left="220"/>
    </w:pPr>
  </w:style>
  <w:style w:type="paragraph" w:customStyle="1" w:styleId="CSAM">
    <w:name w:val="CSAM"/>
    <w:basedOn w:val="Standaard"/>
    <w:qFormat/>
    <w:rsid w:val="00235790"/>
    <w:pPr>
      <w:spacing w:after="200" w:line="276" w:lineRule="auto"/>
    </w:pPr>
    <w:rPr>
      <w:rFonts w:ascii="Calibri" w:eastAsia="Calibri" w:hAnsi="Calibri" w:cs="Times New Roman"/>
      <w:b/>
      <w:noProof/>
      <w:color w:val="1F497D"/>
      <w:sz w:val="32"/>
      <w:szCs w:val="3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0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www.departementwvg.be/evipa-het-online-loket-voor-vipa-dossiers" TargetMode="External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hyperlink" Target="https://publiek.departementwvg.be/cobrha/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4.jpeg"/><Relationship Id="rId47" Type="http://schemas.openxmlformats.org/officeDocument/2006/relationships/hyperlink" Target="https://evipa.vlaanderen.be" TargetMode="External"/><Relationship Id="rId50" Type="http://schemas.openxmlformats.org/officeDocument/2006/relationships/image" Target="cid:image001.jpg@01D6C1AB.F5263AA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vipa.vlaanderen.be" TargetMode="External"/><Relationship Id="rId17" Type="http://schemas.openxmlformats.org/officeDocument/2006/relationships/hyperlink" Target="https://evipa.vlaanderen.be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evipa.vlaanderen.b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hyperlink" Target="http://evipa.vlaanderen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vipa.vlaanderen.be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evipa.vlaanderen.be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publiek.departementwvg.be/cobrha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hyperlink" Target="https://evipa.vlaanderen.be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vipa.vlaanderen.b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cid:image002.jpg@01D6ADCE.9D2DEFF0" TargetMode="External"/><Relationship Id="rId48" Type="http://schemas.openxmlformats.org/officeDocument/2006/relationships/hyperlink" Target="http://evipa.vlaanderen.b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ubliek.departementwvg.be/cobrha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21AE3992195459710D6D5F2EB2BED" ma:contentTypeVersion="2" ma:contentTypeDescription="Een nieuw document maken." ma:contentTypeScope="" ma:versionID="243918bfe6b70cb5851630c6c6225f16">
  <xsd:schema xmlns:xsd="http://www.w3.org/2001/XMLSchema" xmlns:xs="http://www.w3.org/2001/XMLSchema" xmlns:p="http://schemas.microsoft.com/office/2006/metadata/properties" xmlns:ns2="35118212-ac0c-4cc4-adbc-89b93e99187e" targetNamespace="http://schemas.microsoft.com/office/2006/metadata/properties" ma:root="true" ma:fieldsID="3d1526a24e9dc58d13d79529a2e0da81" ns2:_="">
    <xsd:import namespace="35118212-ac0c-4cc4-adbc-89b93e991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18212-ac0c-4cc4-adbc-89b93e991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614990-3A48-4984-ADFC-CD3D6CC3F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7B40D4-64C4-4465-AAB4-64B4F51EA4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5F5853-8375-415D-A64D-6C6BDF85C3A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35118212-ac0c-4cc4-adbc-89b93e99187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2FA6E17-F35D-4DC8-8EF0-D6D722D32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18212-ac0c-4cc4-adbc-89b93e991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1808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Cousaert Christophe</dc:creator>
  <cp:keywords/>
  <dc:description/>
  <cp:lastModifiedBy>Cousaert Christophe</cp:lastModifiedBy>
  <cp:revision>2</cp:revision>
  <dcterms:created xsi:type="dcterms:W3CDTF">2022-06-07T14:36:00Z</dcterms:created>
  <dcterms:modified xsi:type="dcterms:W3CDTF">2022-06-07T14:36:00Z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0x0101001B721AE3992195459710D6D5F2EB2BED</vt:lpwstr>
  </property>
  <property fmtid="{D5CDD505-2E9C-101B-9397-08002B2CF9AE}" pid="3" name="_dlc_DocIdItemGuid">
    <vt:lpwstr>8f48ec96-6315-480c-b6a1-c3c8508da6f5</vt:lpwstr>
  </property>
</Properties>
</file>