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2E13C" w14:textId="77777777" w:rsidR="00742D22" w:rsidRPr="009556D6" w:rsidRDefault="00C14E26" w:rsidP="00867933">
      <w:pPr>
        <w:spacing w:line="240" w:lineRule="auto"/>
        <w:jc w:val="right"/>
        <w:rPr>
          <w:rFonts w:ascii="FlandersArtSans-Regular" w:hAnsi="FlandersArtSans-Regular"/>
        </w:rPr>
      </w:pPr>
      <w:bookmarkStart w:id="0" w:name="_GoBack"/>
      <w:bookmarkEnd w:id="0"/>
      <w:r w:rsidRPr="009556D6">
        <w:rPr>
          <w:rFonts w:ascii="FlandersArtSans-Regular" w:hAnsi="FlandersArtSans-Regular"/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7512E171" wp14:editId="7512E172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216910" cy="92392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llekr\AppData\Local\Microsoft\Windows\Temporary Internet Files\Content.Outlook\WBA55KF8\DDAR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4"/>
                    <a:stretch/>
                  </pic:blipFill>
                  <pic:spPr bwMode="auto">
                    <a:xfrm>
                      <a:off x="0" y="0"/>
                      <a:ext cx="32169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33">
        <w:rPr>
          <w:rFonts w:ascii="FlandersArtSans-Regular" w:hAnsi="FlandersArtSans-Regular"/>
          <w:noProof/>
          <w:lang w:eastAsia="nl-BE"/>
        </w:rPr>
        <w:br w:type="textWrapping" w:clear="all"/>
      </w:r>
    </w:p>
    <w:p w14:paraId="7512E13D" w14:textId="77777777" w:rsidR="00864ADF" w:rsidRPr="00710FC4" w:rsidRDefault="00864ADF" w:rsidP="00864ADF">
      <w:pPr>
        <w:pStyle w:val="Afdeling"/>
        <w:tabs>
          <w:tab w:val="left" w:pos="3119"/>
        </w:tabs>
        <w:spacing w:line="240" w:lineRule="exact"/>
        <w:rPr>
          <w:rFonts w:cs="Calibri"/>
          <w:b/>
          <w:lang w:val="de-DE"/>
        </w:rPr>
      </w:pPr>
      <w:r>
        <w:rPr>
          <w:rFonts w:cs="Calibri"/>
          <w:b/>
          <w:lang w:val="de-DE"/>
        </w:rPr>
        <w:t>Zorginspectie</w:t>
      </w:r>
    </w:p>
    <w:p w14:paraId="7512E13E" w14:textId="77777777" w:rsidR="00864ADF" w:rsidRPr="001656B9" w:rsidRDefault="00864ADF" w:rsidP="00864ADF">
      <w:pPr>
        <w:pStyle w:val="Adresafzender"/>
        <w:spacing w:line="240" w:lineRule="exact"/>
        <w:rPr>
          <w:rFonts w:cs="Calibri"/>
          <w:lang w:val="de-DE"/>
        </w:rPr>
      </w:pPr>
      <w:proofErr w:type="spellStart"/>
      <w:r>
        <w:rPr>
          <w:rFonts w:cs="Calibri"/>
          <w:lang w:val="de-DE"/>
        </w:rPr>
        <w:t>Koning</w:t>
      </w:r>
      <w:proofErr w:type="spellEnd"/>
      <w:r>
        <w:rPr>
          <w:rFonts w:cs="Calibri"/>
          <w:lang w:val="de-DE"/>
        </w:rPr>
        <w:t xml:space="preserve"> Albert II-</w:t>
      </w:r>
      <w:proofErr w:type="spellStart"/>
      <w:r>
        <w:rPr>
          <w:rFonts w:cs="Calibri"/>
          <w:lang w:val="de-DE"/>
        </w:rPr>
        <w:t>laan</w:t>
      </w:r>
      <w:proofErr w:type="spellEnd"/>
      <w:r>
        <w:rPr>
          <w:rFonts w:cs="Calibri"/>
          <w:lang w:val="de-DE"/>
        </w:rPr>
        <w:t xml:space="preserve"> 35 </w:t>
      </w:r>
      <w:proofErr w:type="spellStart"/>
      <w:r>
        <w:rPr>
          <w:rFonts w:cs="Calibri"/>
          <w:lang w:val="de-DE"/>
        </w:rPr>
        <w:t>bus</w:t>
      </w:r>
      <w:proofErr w:type="spellEnd"/>
      <w:r>
        <w:rPr>
          <w:rFonts w:cs="Calibri"/>
          <w:lang w:val="de-DE"/>
        </w:rPr>
        <w:t xml:space="preserve"> 31</w:t>
      </w:r>
    </w:p>
    <w:p w14:paraId="7512E13F" w14:textId="77777777" w:rsidR="00864ADF" w:rsidRPr="001656B9" w:rsidRDefault="00864ADF" w:rsidP="00864ADF">
      <w:pPr>
        <w:pStyle w:val="Adresafzender"/>
        <w:spacing w:line="240" w:lineRule="exact"/>
        <w:rPr>
          <w:rFonts w:cs="Calibri"/>
          <w:lang w:val="de-DE"/>
        </w:rPr>
      </w:pPr>
      <w:r>
        <w:rPr>
          <w:rFonts w:cs="Calibri"/>
          <w:lang w:val="de-DE"/>
        </w:rPr>
        <w:t>1030 BRUSSEL</w:t>
      </w:r>
    </w:p>
    <w:p w14:paraId="7512E140" w14:textId="77777777" w:rsidR="00864ADF" w:rsidRPr="001656B9" w:rsidRDefault="00864ADF" w:rsidP="00864ADF">
      <w:pPr>
        <w:pStyle w:val="Adresafzender"/>
        <w:spacing w:line="240" w:lineRule="exact"/>
        <w:rPr>
          <w:rFonts w:cs="Calibri"/>
          <w:lang w:val="de-DE"/>
        </w:rPr>
      </w:pPr>
      <w:r w:rsidRPr="001656B9">
        <w:rPr>
          <w:rStyle w:val="vet"/>
          <w:rFonts w:cs="Calibri"/>
          <w:lang w:val="de-DE"/>
        </w:rPr>
        <w:t>T</w:t>
      </w:r>
      <w:r w:rsidRPr="001656B9">
        <w:rPr>
          <w:rFonts w:cs="Calibri"/>
          <w:b/>
          <w:lang w:val="de-DE"/>
        </w:rPr>
        <w:t xml:space="preserve"> </w:t>
      </w:r>
      <w:r>
        <w:rPr>
          <w:rFonts w:cs="Calibri"/>
          <w:lang w:val="de-DE"/>
        </w:rPr>
        <w:t>02 553 34 34</w:t>
      </w:r>
    </w:p>
    <w:p w14:paraId="7512E141" w14:textId="77777777" w:rsidR="00864ADF" w:rsidRPr="00C93B81" w:rsidRDefault="00864ADF" w:rsidP="00864ADF">
      <w:pPr>
        <w:pStyle w:val="Adresafzender"/>
        <w:spacing w:line="240" w:lineRule="exact"/>
        <w:rPr>
          <w:rFonts w:cs="Calibri"/>
        </w:rPr>
      </w:pPr>
      <w:r w:rsidRPr="00C93B81">
        <w:rPr>
          <w:rStyle w:val="vet"/>
          <w:rFonts w:cs="Calibri"/>
        </w:rPr>
        <w:t>F</w:t>
      </w:r>
      <w:r w:rsidRPr="00C93B81">
        <w:rPr>
          <w:rFonts w:cs="Calibri"/>
          <w:b/>
        </w:rPr>
        <w:t xml:space="preserve"> </w:t>
      </w:r>
      <w:r w:rsidRPr="00C93B81">
        <w:rPr>
          <w:rFonts w:cs="Calibri"/>
        </w:rPr>
        <w:t>02 553 34 35</w:t>
      </w:r>
    </w:p>
    <w:p w14:paraId="7512E142" w14:textId="77777777" w:rsidR="00D7634C" w:rsidRPr="00864ADF" w:rsidRDefault="00864ADF" w:rsidP="00864ADF">
      <w:pPr>
        <w:spacing w:line="240" w:lineRule="auto"/>
        <w:rPr>
          <w:rFonts w:cs="Calibri"/>
          <w:b/>
          <w:sz w:val="20"/>
          <w:szCs w:val="20"/>
          <w:lang w:val="fr-BE"/>
        </w:rPr>
      </w:pPr>
      <w:r w:rsidRPr="00864ADF">
        <w:rPr>
          <w:rStyle w:val="vet"/>
          <w:rFonts w:cs="Calibri"/>
          <w:sz w:val="20"/>
        </w:rPr>
        <w:t>contact@zorginspectie.be</w:t>
      </w:r>
    </w:p>
    <w:p w14:paraId="7512E143" w14:textId="7370E195" w:rsidR="00742D22" w:rsidRPr="004D2B22" w:rsidRDefault="00D615BC" w:rsidP="00742D22">
      <w:pPr>
        <w:spacing w:before="400" w:line="240" w:lineRule="auto"/>
        <w:rPr>
          <w:rFonts w:cs="Calibri"/>
          <w:b/>
          <w:sz w:val="36"/>
          <w:szCs w:val="36"/>
          <w:lang w:val="fr-BE"/>
        </w:rPr>
      </w:pPr>
      <w:r>
        <w:rPr>
          <w:rFonts w:cs="Calibri"/>
          <w:b/>
          <w:sz w:val="36"/>
          <w:szCs w:val="36"/>
          <w:lang w:val="fr-BE"/>
        </w:rPr>
        <w:t>LIJST MET TER PLAATSE KLAAR TE LEGGEN DOCUMENTEN</w:t>
      </w:r>
    </w:p>
    <w:p w14:paraId="7512E144" w14:textId="77777777" w:rsidR="00742D22" w:rsidRPr="004D2B22" w:rsidRDefault="00742D22" w:rsidP="00742D22">
      <w:pPr>
        <w:spacing w:line="240" w:lineRule="auto"/>
        <w:rPr>
          <w:rFonts w:ascii="FlandersArtSans-Regular" w:hAnsi="FlandersArtSans-Regular"/>
          <w:sz w:val="16"/>
          <w:szCs w:val="16"/>
          <w:lang w:val="fr-BE"/>
        </w:rPr>
      </w:pPr>
      <w:r w:rsidRPr="004D2B22">
        <w:rPr>
          <w:rFonts w:ascii="FlandersArtSans-Regular" w:hAnsi="FlandersArtSans-Regular"/>
          <w:sz w:val="16"/>
          <w:szCs w:val="16"/>
          <w:lang w:val="fr-BE"/>
        </w:rPr>
        <w:t>//////////////////////////////////////////////////////////////////////////////////////////////////////////////////////////////////</w:t>
      </w:r>
    </w:p>
    <w:p w14:paraId="4C8B0C63" w14:textId="77777777" w:rsidR="00D615BC" w:rsidRDefault="00D615BC" w:rsidP="00D615BC"/>
    <w:p w14:paraId="5D862FE8" w14:textId="4F0EA49B" w:rsidR="00D615BC" w:rsidRDefault="00D615BC" w:rsidP="00D615BC">
      <w:r>
        <w:t xml:space="preserve">Hieronder </w:t>
      </w:r>
      <w:r w:rsidR="00677942">
        <w:t xml:space="preserve">kan u de lijst terugvinden </w:t>
      </w:r>
      <w:r>
        <w:t>met documenten</w:t>
      </w:r>
      <w:r w:rsidR="00677942">
        <w:t xml:space="preserve"> die</w:t>
      </w:r>
      <w:r>
        <w:t xml:space="preserve"> </w:t>
      </w:r>
      <w:r w:rsidRPr="00A40FBA">
        <w:rPr>
          <w:b/>
          <w:u w:val="single"/>
        </w:rPr>
        <w:t>per afdeling</w:t>
      </w:r>
      <w:r>
        <w:t xml:space="preserve"> nodig zijn op de inspectiedag. </w:t>
      </w:r>
      <w:r w:rsidR="00B93102">
        <w:t xml:space="preserve">Indien u geen gebruik maakt van één of meerdere van deze documenten, mag u die gewoon overslaan. Indien u één of meerdere van de opgesomde praktijken niet hanteert, hoeft u hiervoor vanzelfsprekend geen procedure te hebben of uit te werken. Evenmin moet je dan de jongeren/context hierover informeren, wanneer je bv. niet afzondert, verwachten we geen infobrochures rond afzondering. </w:t>
      </w:r>
    </w:p>
    <w:p w14:paraId="44D32C55" w14:textId="77777777" w:rsidR="00B93102" w:rsidRPr="005D6FB7" w:rsidRDefault="00B93102" w:rsidP="00B93102">
      <w:pPr>
        <w:rPr>
          <w:b/>
          <w:u w:val="single"/>
        </w:rPr>
      </w:pPr>
    </w:p>
    <w:p w14:paraId="74588202" w14:textId="77777777" w:rsidR="00B93102" w:rsidRPr="00B93102" w:rsidRDefault="00B93102" w:rsidP="00B93102">
      <w:pPr>
        <w:pStyle w:val="Lijstalinea"/>
        <w:numPr>
          <w:ilvl w:val="0"/>
          <w:numId w:val="33"/>
        </w:numPr>
      </w:pPr>
      <w:r w:rsidRPr="00B93102">
        <w:rPr>
          <w:rFonts w:eastAsia="Times New Roman"/>
        </w:rPr>
        <w:t>Procedure/visietekst afzondering en separatie</w:t>
      </w:r>
    </w:p>
    <w:p w14:paraId="02806B5C" w14:textId="77777777" w:rsidR="00B93102" w:rsidRPr="00B93102" w:rsidRDefault="00B93102" w:rsidP="00B93102">
      <w:pPr>
        <w:pStyle w:val="Lijstalinea"/>
        <w:numPr>
          <w:ilvl w:val="0"/>
          <w:numId w:val="33"/>
        </w:numPr>
      </w:pPr>
      <w:r w:rsidRPr="00B93102">
        <w:rPr>
          <w:rFonts w:eastAsia="Times New Roman"/>
        </w:rPr>
        <w:t>Onthaalbrochure voor jongeren</w:t>
      </w:r>
    </w:p>
    <w:p w14:paraId="13A359CD" w14:textId="77777777" w:rsidR="00B93102" w:rsidRPr="00B93102" w:rsidRDefault="00B93102" w:rsidP="00B93102">
      <w:pPr>
        <w:pStyle w:val="Lijstalinea"/>
        <w:numPr>
          <w:ilvl w:val="0"/>
          <w:numId w:val="33"/>
        </w:numPr>
      </w:pPr>
      <w:r w:rsidRPr="00B93102">
        <w:t>Document waarin de leefregels van de afdeling beschreven staan</w:t>
      </w:r>
    </w:p>
    <w:p w14:paraId="7CB8DBD9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Infobrochure rond afzondering en separatie voor kinderen/jongeren</w:t>
      </w:r>
    </w:p>
    <w:p w14:paraId="5AD70486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Infobrochure rond afzondering en separatie voor de familie/naasten</w:t>
      </w:r>
    </w:p>
    <w:p w14:paraId="05D569B7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Procedure/visietekst fixatie </w:t>
      </w:r>
    </w:p>
    <w:p w14:paraId="67454D92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Indien volgende controles worden uitgevoerd, graag de procedures over:</w:t>
      </w:r>
    </w:p>
    <w:p w14:paraId="68BDCDCD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Drugscreening</w:t>
      </w:r>
    </w:p>
    <w:p w14:paraId="548D23AA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Lichaamscontrole</w:t>
      </w:r>
    </w:p>
    <w:p w14:paraId="459E03B4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Kamercontrole</w:t>
      </w:r>
    </w:p>
    <w:p w14:paraId="5A00ED27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Bagagecontrole</w:t>
      </w:r>
    </w:p>
    <w:p w14:paraId="7096C60F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Postcontrole </w:t>
      </w:r>
    </w:p>
    <w:p w14:paraId="633925EF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Het </w:t>
      </w:r>
      <w:proofErr w:type="spellStart"/>
      <w:r w:rsidRPr="00B93102">
        <w:rPr>
          <w:rFonts w:eastAsia="Times New Roman"/>
        </w:rPr>
        <w:t>inscholingsprogramma</w:t>
      </w:r>
      <w:proofErr w:type="spellEnd"/>
      <w:r w:rsidRPr="00B93102">
        <w:rPr>
          <w:rFonts w:eastAsia="Times New Roman"/>
        </w:rPr>
        <w:t xml:space="preserve"> voor nieuwe medewerkers </w:t>
      </w:r>
    </w:p>
    <w:p w14:paraId="22711EAA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Hoeveel maal werd het </w:t>
      </w:r>
      <w:proofErr w:type="spellStart"/>
      <w:r w:rsidRPr="00B93102">
        <w:rPr>
          <w:rFonts w:eastAsia="Times New Roman"/>
        </w:rPr>
        <w:t>inscholingsprogramma</w:t>
      </w:r>
      <w:proofErr w:type="spellEnd"/>
      <w:r w:rsidRPr="00B93102">
        <w:rPr>
          <w:rFonts w:eastAsia="Times New Roman"/>
        </w:rPr>
        <w:t xml:space="preserve"> voor medewerkers het voorbije jaar georganiseerd?</w:t>
      </w:r>
    </w:p>
    <w:p w14:paraId="68B21541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Welke modules gaan over agressiepreventie en herstelgesprekken, afzonderingstechnieken en signalerings-, crisis- of time-outplannen? </w:t>
      </w:r>
    </w:p>
    <w:p w14:paraId="12E652FB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Analyserapport van de beschikbare registratiegegevens over afzondering, separatie en (mechanische)fixatie: welke registratiegegevens waarover u beschikt werden de voorbije jaren geanalyseerd en wat waren hiervan de conclusies?</w:t>
      </w:r>
    </w:p>
    <w:p w14:paraId="290A1E08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Verslag van de analyse van een ernstig agressie-incident </w:t>
      </w:r>
    </w:p>
    <w:p w14:paraId="042EF140" w14:textId="64E0E9E5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Gebeurden de voorbije 5 jaar interne audits</w:t>
      </w:r>
      <w:r>
        <w:rPr>
          <w:rFonts w:eastAsia="Times New Roman"/>
        </w:rPr>
        <w:t>/controles</w:t>
      </w:r>
      <w:r w:rsidRPr="00B93102">
        <w:rPr>
          <w:rFonts w:eastAsia="Times New Roman"/>
        </w:rPr>
        <w:t xml:space="preserve"> over de kwaliteit van de registraties over afzonderingen en separaties (bv. dossiercheck)? Graag de resultaten. </w:t>
      </w:r>
    </w:p>
    <w:p w14:paraId="17E9DDA6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Jongerenbevragingen  (voor deze afdeling)</w:t>
      </w:r>
    </w:p>
    <w:p w14:paraId="01E8E208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In welk jaar werd de meting gedaan</w:t>
      </w:r>
    </w:p>
    <w:p w14:paraId="5E33ED46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Methodiek van de bevraging</w:t>
      </w:r>
    </w:p>
    <w:p w14:paraId="09228242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Wat waren de resultaten?</w:t>
      </w:r>
    </w:p>
    <w:p w14:paraId="0BEBD0B5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Ervaringen van familie/naasten (voor deze afdeling) </w:t>
      </w:r>
    </w:p>
    <w:p w14:paraId="70B2621A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In welk jaar werd de meting gedaan</w:t>
      </w:r>
    </w:p>
    <w:p w14:paraId="066A820D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Methodiek van de bevraging</w:t>
      </w:r>
    </w:p>
    <w:p w14:paraId="3F0BD0EA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lastRenderedPageBreak/>
        <w:t>Wat waren de resultaten?</w:t>
      </w:r>
    </w:p>
    <w:p w14:paraId="435A7095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Medewerkerstevredenheidsmeting (of veiligheidscultuurmeting)</w:t>
      </w:r>
    </w:p>
    <w:p w14:paraId="7F9DDA38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In welk jaar werd de meting gedaan</w:t>
      </w:r>
    </w:p>
    <w:p w14:paraId="65C98B3B" w14:textId="77777777" w:rsidR="00B93102" w:rsidRPr="00B93102" w:rsidRDefault="00B93102" w:rsidP="00B93102">
      <w:pPr>
        <w:pStyle w:val="Lijstalinea"/>
        <w:numPr>
          <w:ilvl w:val="1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Methodiek van de bevraging</w:t>
      </w:r>
    </w:p>
    <w:p w14:paraId="7FEF3E0E" w14:textId="77777777" w:rsidR="00B93102" w:rsidRPr="00B93102" w:rsidRDefault="00B93102" w:rsidP="00B93102">
      <w:pPr>
        <w:pStyle w:val="Lijstalinea"/>
        <w:numPr>
          <w:ilvl w:val="1"/>
          <w:numId w:val="33"/>
        </w:numPr>
        <w:spacing w:line="240" w:lineRule="auto"/>
        <w:rPr>
          <w:rFonts w:eastAsia="Times New Roman"/>
        </w:rPr>
      </w:pPr>
      <w:r w:rsidRPr="00B93102">
        <w:rPr>
          <w:rFonts w:eastAsia="Times New Roman"/>
        </w:rPr>
        <w:t>Wat waren de resultaten?</w:t>
      </w:r>
    </w:p>
    <w:p w14:paraId="182CA74F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>Heeft u een aanbod voor opvoedingsondersteuning voor familie/naasten waarin conflictpreventie/herstelgesprekken aan bod komen? Graag omschrijving van de inhoud van deze sessies + frequentie waarmee deze georganiseerd worden.</w:t>
      </w:r>
    </w:p>
    <w:p w14:paraId="041B3DDF" w14:textId="77777777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 w:rsidRPr="00B93102">
        <w:rPr>
          <w:rFonts w:eastAsia="Times New Roman"/>
        </w:rPr>
        <w:t xml:space="preserve">Hoe krijgen jongeren van de afdeling inspraak in het beleid van de afdeling? (gelieve een voorbeeld van deze betrokkenheid aan te tonen met verslaggeving)  </w:t>
      </w:r>
    </w:p>
    <w:p w14:paraId="24214205" w14:textId="5F918B32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>
        <w:rPr>
          <w:rFonts w:eastAsia="Times New Roman"/>
        </w:rPr>
        <w:t>Indien dit het geval was, t</w:t>
      </w:r>
      <w:r w:rsidRPr="00B93102">
        <w:rPr>
          <w:rFonts w:eastAsia="Times New Roman"/>
        </w:rPr>
        <w:t xml:space="preserve">oon met verslaggeving (datum + inhoud) aan </w:t>
      </w:r>
      <w:r>
        <w:rPr>
          <w:rFonts w:eastAsia="Times New Roman"/>
        </w:rPr>
        <w:t>dat</w:t>
      </w:r>
      <w:r w:rsidRPr="00B93102">
        <w:rPr>
          <w:rFonts w:eastAsia="Times New Roman"/>
        </w:rPr>
        <w:t xml:space="preserve"> de analyserapporten over agressie-incidenten, afzondering,  separatie en fixatie werden besproken op niveau van</w:t>
      </w:r>
    </w:p>
    <w:p w14:paraId="2AEE8186" w14:textId="77777777" w:rsidR="00B93102" w:rsidRPr="00B93102" w:rsidRDefault="00B93102" w:rsidP="00B93102">
      <w:pPr>
        <w:pStyle w:val="Lijstalinea"/>
        <w:numPr>
          <w:ilvl w:val="1"/>
          <w:numId w:val="34"/>
        </w:numPr>
        <w:rPr>
          <w:rFonts w:eastAsia="Times New Roman"/>
        </w:rPr>
      </w:pPr>
      <w:r w:rsidRPr="00B93102">
        <w:rPr>
          <w:rFonts w:eastAsia="Times New Roman"/>
        </w:rPr>
        <w:t>Afdeling</w:t>
      </w:r>
    </w:p>
    <w:p w14:paraId="1AEBC501" w14:textId="77777777" w:rsidR="00B93102" w:rsidRPr="00B93102" w:rsidRDefault="00B93102" w:rsidP="00B93102">
      <w:pPr>
        <w:pStyle w:val="Lijstalinea"/>
        <w:numPr>
          <w:ilvl w:val="1"/>
          <w:numId w:val="34"/>
        </w:numPr>
        <w:rPr>
          <w:rFonts w:eastAsia="Times New Roman"/>
        </w:rPr>
      </w:pPr>
      <w:r w:rsidRPr="00B93102">
        <w:rPr>
          <w:rFonts w:eastAsia="Times New Roman"/>
        </w:rPr>
        <w:t>Directiecomité</w:t>
      </w:r>
    </w:p>
    <w:p w14:paraId="61F16A3D" w14:textId="77777777" w:rsidR="00B93102" w:rsidRPr="00B93102" w:rsidRDefault="00B93102" w:rsidP="00B93102">
      <w:pPr>
        <w:pStyle w:val="Lijstalinea"/>
        <w:numPr>
          <w:ilvl w:val="1"/>
          <w:numId w:val="34"/>
        </w:numPr>
        <w:rPr>
          <w:rFonts w:eastAsia="Times New Roman"/>
        </w:rPr>
      </w:pPr>
      <w:r w:rsidRPr="00B93102">
        <w:rPr>
          <w:rFonts w:eastAsia="Times New Roman"/>
        </w:rPr>
        <w:t>Raad van Bestuur</w:t>
      </w:r>
    </w:p>
    <w:p w14:paraId="05858CD1" w14:textId="5E1EF66F" w:rsidR="00B93102" w:rsidRPr="00B93102" w:rsidRDefault="00B93102" w:rsidP="00B93102">
      <w:pPr>
        <w:pStyle w:val="Lijstalinea"/>
        <w:numPr>
          <w:ilvl w:val="0"/>
          <w:numId w:val="33"/>
        </w:numPr>
        <w:rPr>
          <w:rFonts w:eastAsia="Times New Roman"/>
        </w:rPr>
      </w:pPr>
      <w:r>
        <w:rPr>
          <w:rFonts w:eastAsia="Times New Roman"/>
        </w:rPr>
        <w:t>Indien dit het geval was, t</w:t>
      </w:r>
      <w:r w:rsidRPr="00B93102">
        <w:rPr>
          <w:rFonts w:eastAsia="Times New Roman"/>
        </w:rPr>
        <w:t xml:space="preserve">oon met verslaggeving (datum + inhoud) aan </w:t>
      </w:r>
      <w:r>
        <w:rPr>
          <w:rFonts w:eastAsia="Times New Roman"/>
        </w:rPr>
        <w:t>dat</w:t>
      </w:r>
      <w:r w:rsidRPr="00B93102">
        <w:rPr>
          <w:rFonts w:eastAsia="Times New Roman"/>
        </w:rPr>
        <w:t xml:space="preserve"> de leefregels van de afdeling de voorbije 5 jaar werden geëvalueerd door</w:t>
      </w:r>
    </w:p>
    <w:p w14:paraId="6F77DB8E" w14:textId="77777777" w:rsidR="00B93102" w:rsidRPr="00B93102" w:rsidRDefault="00B93102" w:rsidP="00B93102">
      <w:pPr>
        <w:pStyle w:val="Lijstalinea"/>
        <w:numPr>
          <w:ilvl w:val="1"/>
          <w:numId w:val="35"/>
        </w:numPr>
        <w:rPr>
          <w:rFonts w:eastAsia="Times New Roman"/>
        </w:rPr>
      </w:pPr>
      <w:r w:rsidRPr="00B93102">
        <w:rPr>
          <w:rFonts w:eastAsia="Times New Roman"/>
        </w:rPr>
        <w:t>Medewerkers</w:t>
      </w:r>
    </w:p>
    <w:p w14:paraId="642EC82D" w14:textId="77777777" w:rsidR="00B93102" w:rsidRPr="00B93102" w:rsidRDefault="00B93102" w:rsidP="00B93102">
      <w:pPr>
        <w:pStyle w:val="Lijstalinea"/>
        <w:numPr>
          <w:ilvl w:val="1"/>
          <w:numId w:val="35"/>
        </w:numPr>
        <w:rPr>
          <w:rFonts w:eastAsia="Times New Roman"/>
        </w:rPr>
      </w:pPr>
      <w:r w:rsidRPr="00B93102">
        <w:rPr>
          <w:rFonts w:eastAsia="Times New Roman"/>
        </w:rPr>
        <w:t>Jongeren</w:t>
      </w:r>
    </w:p>
    <w:p w14:paraId="71C24E45" w14:textId="77777777" w:rsidR="00B93102" w:rsidRPr="00B93102" w:rsidRDefault="00B93102" w:rsidP="00B93102">
      <w:pPr>
        <w:pStyle w:val="Lijstalinea"/>
        <w:numPr>
          <w:ilvl w:val="1"/>
          <w:numId w:val="35"/>
        </w:numPr>
        <w:rPr>
          <w:rStyle w:val="Zwaar"/>
          <w:rFonts w:eastAsia="Times New Roman"/>
          <w:b w:val="0"/>
          <w:bCs w:val="0"/>
        </w:rPr>
      </w:pPr>
      <w:r w:rsidRPr="00B93102">
        <w:rPr>
          <w:rFonts w:eastAsia="Times New Roman"/>
        </w:rPr>
        <w:t>Familie/naasten</w:t>
      </w:r>
    </w:p>
    <w:p w14:paraId="4641AACC" w14:textId="77777777" w:rsidR="00B93102" w:rsidRPr="00B93102" w:rsidRDefault="00B93102" w:rsidP="00B93102">
      <w:pPr>
        <w:spacing w:line="240" w:lineRule="auto"/>
        <w:rPr>
          <w:rFonts w:eastAsia="Times New Roman"/>
          <w:u w:val="single"/>
        </w:rPr>
      </w:pPr>
    </w:p>
    <w:p w14:paraId="7512E170" w14:textId="62146E2A" w:rsidR="00867933" w:rsidRPr="00B93102" w:rsidRDefault="00867933" w:rsidP="00B93102">
      <w:pPr>
        <w:rPr>
          <w:rStyle w:val="Zwaar"/>
          <w:rFonts w:eastAsia="Times New Roman"/>
          <w:b w:val="0"/>
          <w:bCs w:val="0"/>
        </w:rPr>
      </w:pPr>
    </w:p>
    <w:sectPr w:rsidR="00867933" w:rsidRPr="00B93102" w:rsidSect="004E1E0B">
      <w:footerReference w:type="default" r:id="rId12"/>
      <w:headerReference w:type="first" r:id="rId13"/>
      <w:footerReference w:type="first" r:id="rId14"/>
      <w:type w:val="continuous"/>
      <w:pgSz w:w="11906" w:h="16838"/>
      <w:pgMar w:top="851" w:right="851" w:bottom="61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9B03A" w14:textId="77777777" w:rsidR="006E6E57" w:rsidRDefault="006E6E57" w:rsidP="00C41C85">
      <w:pPr>
        <w:spacing w:line="240" w:lineRule="auto"/>
      </w:pPr>
      <w:r>
        <w:separator/>
      </w:r>
    </w:p>
  </w:endnote>
  <w:endnote w:type="continuationSeparator" w:id="0">
    <w:p w14:paraId="414EEA1B" w14:textId="77777777" w:rsidR="006E6E57" w:rsidRDefault="006E6E57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landers Art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DB7118-8996-46DF-99D7-E9DEBF0887BA}"/>
    <w:embedBold r:id="rId2" w:fontKey="{72C518F0-2CB7-433B-8E34-15D3561286AE}"/>
    <w:embedItalic r:id="rId3" w:fontKey="{4ACE16AD-B3DC-4123-B325-5E28517050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Flanders Art Sans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9EE1C662-CA89-4D34-892B-B9947F1EF8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2F64D" w14:textId="77777777" w:rsidR="001F0C1D" w:rsidRDefault="001F0C1D" w:rsidP="001F0C1D">
    <w:pPr>
      <w:pStyle w:val="Koptekst"/>
      <w:rPr>
        <w:rFonts w:cs="Calibri"/>
        <w:noProof/>
        <w:sz w:val="20"/>
        <w:lang w:eastAsia="nl-BE"/>
      </w:rPr>
    </w:pPr>
  </w:p>
  <w:p w14:paraId="1BB97792" w14:textId="77777777" w:rsidR="001F0C1D" w:rsidRDefault="001F0C1D" w:rsidP="001F0C1D">
    <w:pPr>
      <w:pStyle w:val="Koptekst"/>
      <w:rPr>
        <w:rFonts w:cs="Calibri"/>
        <w:noProof/>
        <w:sz w:val="20"/>
        <w:lang w:eastAsia="nl-BE"/>
      </w:rPr>
    </w:pPr>
  </w:p>
  <w:p w14:paraId="7D8C5992" w14:textId="5D77F78B" w:rsidR="001F0C1D" w:rsidRDefault="001F0C1D" w:rsidP="001F0C1D">
    <w:pPr>
      <w:pStyle w:val="Koptekst"/>
    </w:pPr>
    <w:r>
      <w:rPr>
        <w:rFonts w:cs="Calibri"/>
        <w:sz w:val="18"/>
        <w:szCs w:val="18"/>
      </w:rPr>
      <w:tab/>
    </w:r>
  </w:p>
  <w:p w14:paraId="7512E177" w14:textId="4363DA5C" w:rsidR="00742D22" w:rsidRPr="006556EE" w:rsidRDefault="001F0C1D" w:rsidP="001F0C1D">
    <w:pPr>
      <w:pStyle w:val="Koptekst"/>
      <w:tabs>
        <w:tab w:val="clear" w:pos="4536"/>
        <w:tab w:val="clear" w:pos="9072"/>
        <w:tab w:val="left" w:pos="2820"/>
        <w:tab w:val="left" w:pos="3402"/>
        <w:tab w:val="left" w:pos="6946"/>
        <w:tab w:val="left" w:pos="8222"/>
        <w:tab w:val="center" w:pos="9356"/>
        <w:tab w:val="right" w:pos="9921"/>
        <w:tab w:val="right" w:pos="10206"/>
      </w:tabs>
      <w:spacing w:before="200" w:after="120"/>
      <w:jc w:val="both"/>
      <w:rPr>
        <w:rFonts w:cs="Calibri"/>
      </w:rPr>
    </w:pPr>
    <w:r>
      <w:rPr>
        <w:rFonts w:cs="Calibri"/>
        <w:sz w:val="18"/>
        <w:szCs w:val="18"/>
      </w:rPr>
      <w:t xml:space="preserve">Thematische inspectie </w:t>
    </w:r>
    <w:proofErr w:type="spellStart"/>
    <w:r>
      <w:rPr>
        <w:rFonts w:cs="Calibri"/>
        <w:sz w:val="18"/>
        <w:szCs w:val="18"/>
      </w:rPr>
      <w:t>vrijheidsbeperkende</w:t>
    </w:r>
    <w:proofErr w:type="spellEnd"/>
    <w:r>
      <w:rPr>
        <w:rFonts w:cs="Calibri"/>
        <w:sz w:val="18"/>
        <w:szCs w:val="18"/>
      </w:rPr>
      <w:t xml:space="preserve"> maatregelen</w:t>
    </w: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</w:r>
    <w:r w:rsidR="00742D22" w:rsidRPr="006556EE">
      <w:rPr>
        <w:rFonts w:cs="Calibri"/>
        <w:sz w:val="18"/>
        <w:szCs w:val="18"/>
      </w:rPr>
      <w:t xml:space="preserve">pagina </w:t>
    </w:r>
    <w:r w:rsidR="00742D22" w:rsidRPr="006556EE">
      <w:rPr>
        <w:rFonts w:cs="Calibri"/>
        <w:sz w:val="18"/>
        <w:szCs w:val="18"/>
      </w:rPr>
      <w:fldChar w:fldCharType="begin"/>
    </w:r>
    <w:r w:rsidR="00742D22" w:rsidRPr="006556EE">
      <w:rPr>
        <w:rFonts w:cs="Calibri"/>
        <w:sz w:val="18"/>
        <w:szCs w:val="18"/>
      </w:rPr>
      <w:instrText xml:space="preserve"> PAGE </w:instrText>
    </w:r>
    <w:r w:rsidR="00742D22" w:rsidRPr="006556EE">
      <w:rPr>
        <w:rFonts w:cs="Calibri"/>
        <w:sz w:val="18"/>
        <w:szCs w:val="18"/>
      </w:rPr>
      <w:fldChar w:fldCharType="separate"/>
    </w:r>
    <w:r w:rsidR="00413EAC">
      <w:rPr>
        <w:rFonts w:cs="Calibri"/>
        <w:noProof/>
        <w:sz w:val="18"/>
        <w:szCs w:val="18"/>
      </w:rPr>
      <w:t>2</w:t>
    </w:r>
    <w:r w:rsidR="00742D22" w:rsidRPr="006556EE">
      <w:rPr>
        <w:rFonts w:cs="Calibri"/>
        <w:sz w:val="18"/>
        <w:szCs w:val="18"/>
      </w:rPr>
      <w:fldChar w:fldCharType="end"/>
    </w:r>
    <w:r w:rsidR="00742D22" w:rsidRPr="006556EE">
      <w:rPr>
        <w:rFonts w:cs="Calibri"/>
        <w:sz w:val="18"/>
        <w:szCs w:val="18"/>
      </w:rPr>
      <w:t xml:space="preserve"> van </w:t>
    </w:r>
    <w:r w:rsidR="00742D22" w:rsidRPr="006556EE">
      <w:rPr>
        <w:rStyle w:val="Paginanummer"/>
        <w:rFonts w:cs="Calibri"/>
        <w:sz w:val="18"/>
        <w:szCs w:val="18"/>
      </w:rPr>
      <w:fldChar w:fldCharType="begin"/>
    </w:r>
    <w:r w:rsidR="00742D22" w:rsidRPr="006556EE">
      <w:rPr>
        <w:rStyle w:val="Paginanummer"/>
        <w:rFonts w:cs="Calibri"/>
        <w:sz w:val="18"/>
        <w:szCs w:val="18"/>
      </w:rPr>
      <w:instrText xml:space="preserve"> NUMPAGES </w:instrText>
    </w:r>
    <w:r w:rsidR="00742D22" w:rsidRPr="006556EE">
      <w:rPr>
        <w:rStyle w:val="Paginanummer"/>
        <w:rFonts w:cs="Calibri"/>
        <w:sz w:val="18"/>
        <w:szCs w:val="18"/>
      </w:rPr>
      <w:fldChar w:fldCharType="separate"/>
    </w:r>
    <w:r w:rsidR="00413EAC">
      <w:rPr>
        <w:rStyle w:val="Paginanummer"/>
        <w:rFonts w:cs="Calibri"/>
        <w:noProof/>
        <w:sz w:val="18"/>
        <w:szCs w:val="18"/>
      </w:rPr>
      <w:t>2</w:t>
    </w:r>
    <w:r w:rsidR="00742D22" w:rsidRPr="006556EE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2E179" w14:textId="77777777" w:rsidR="00742D22" w:rsidRPr="00145D96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asciiTheme="majorHAnsi" w:hAnsiTheme="majorHAnsi" w:cstheme="majorHAns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512E17A" wp14:editId="7512E17B">
          <wp:simplePos x="0" y="0"/>
          <wp:positionH relativeFrom="leftMargin">
            <wp:posOffset>720090</wp:posOffset>
          </wp:positionH>
          <wp:positionV relativeFrom="page">
            <wp:posOffset>9757410</wp:posOffset>
          </wp:positionV>
          <wp:extent cx="1357200" cy="5400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2014\HUISSTIJL\Logo's\Logo Vlaamse overhei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7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sz w:val="18"/>
        <w:szCs w:val="18"/>
      </w:rPr>
      <w:tab/>
    </w:r>
    <w:r w:rsidRPr="00145D96">
      <w:rPr>
        <w:rFonts w:asciiTheme="majorHAnsi" w:hAnsiTheme="majorHAnsi" w:cstheme="majorHAnsi"/>
        <w:sz w:val="18"/>
        <w:szCs w:val="18"/>
      </w:rPr>
      <w:t xml:space="preserve">pagina </w:t>
    </w:r>
    <w:r w:rsidRPr="00145D96">
      <w:rPr>
        <w:rFonts w:asciiTheme="majorHAnsi" w:hAnsiTheme="majorHAnsi" w:cstheme="majorHAnsi"/>
        <w:sz w:val="18"/>
        <w:szCs w:val="18"/>
      </w:rPr>
      <w:fldChar w:fldCharType="begin"/>
    </w:r>
    <w:r w:rsidRPr="00145D96">
      <w:rPr>
        <w:rFonts w:asciiTheme="majorHAnsi" w:hAnsiTheme="majorHAnsi" w:cstheme="majorHAnsi"/>
        <w:sz w:val="18"/>
        <w:szCs w:val="18"/>
      </w:rPr>
      <w:instrText xml:space="preserve"> PAGE </w:instrText>
    </w:r>
    <w:r w:rsidRPr="00145D96">
      <w:rPr>
        <w:rFonts w:asciiTheme="majorHAnsi" w:hAnsiTheme="majorHAnsi" w:cstheme="majorHAnsi"/>
        <w:sz w:val="18"/>
        <w:szCs w:val="18"/>
      </w:rPr>
      <w:fldChar w:fldCharType="separate"/>
    </w:r>
    <w:r w:rsidR="00413EAC">
      <w:rPr>
        <w:rFonts w:asciiTheme="majorHAnsi" w:hAnsiTheme="majorHAnsi" w:cstheme="majorHAnsi"/>
        <w:noProof/>
        <w:sz w:val="18"/>
        <w:szCs w:val="18"/>
      </w:rPr>
      <w:t>1</w:t>
    </w:r>
    <w:r w:rsidRPr="00145D96">
      <w:rPr>
        <w:rFonts w:asciiTheme="majorHAnsi" w:hAnsiTheme="majorHAnsi" w:cstheme="majorHAnsi"/>
        <w:sz w:val="18"/>
        <w:szCs w:val="18"/>
      </w:rPr>
      <w:fldChar w:fldCharType="end"/>
    </w:r>
    <w:r w:rsidRPr="00145D96">
      <w:rPr>
        <w:rFonts w:asciiTheme="majorHAnsi" w:hAnsiTheme="majorHAnsi" w:cstheme="majorHAnsi"/>
        <w:sz w:val="18"/>
        <w:szCs w:val="18"/>
      </w:rPr>
      <w:t xml:space="preserve"> van </w:t>
    </w:r>
    <w:r w:rsidRPr="00145D96">
      <w:rPr>
        <w:rStyle w:val="Paginanummer"/>
        <w:rFonts w:asciiTheme="majorHAnsi" w:hAnsiTheme="majorHAnsi" w:cstheme="majorHAnsi"/>
        <w:sz w:val="18"/>
        <w:szCs w:val="18"/>
      </w:rPr>
      <w:fldChar w:fldCharType="begin"/>
    </w:r>
    <w:r w:rsidRPr="00145D96">
      <w:rPr>
        <w:rStyle w:val="Paginanummer"/>
        <w:rFonts w:asciiTheme="majorHAnsi" w:hAnsiTheme="majorHAnsi" w:cstheme="majorHAnsi"/>
        <w:sz w:val="18"/>
        <w:szCs w:val="18"/>
      </w:rPr>
      <w:instrText xml:space="preserve"> NUMPAGES </w:instrText>
    </w:r>
    <w:r w:rsidRPr="00145D96">
      <w:rPr>
        <w:rStyle w:val="Paginanummer"/>
        <w:rFonts w:asciiTheme="majorHAnsi" w:hAnsiTheme="majorHAnsi" w:cstheme="majorHAnsi"/>
        <w:sz w:val="18"/>
        <w:szCs w:val="18"/>
      </w:rPr>
      <w:fldChar w:fldCharType="separate"/>
    </w:r>
    <w:r w:rsidR="00413EAC">
      <w:rPr>
        <w:rStyle w:val="Paginanummer"/>
        <w:rFonts w:asciiTheme="majorHAnsi" w:hAnsiTheme="majorHAnsi" w:cstheme="majorHAnsi"/>
        <w:noProof/>
        <w:sz w:val="18"/>
        <w:szCs w:val="18"/>
      </w:rPr>
      <w:t>2</w:t>
    </w:r>
    <w:r w:rsidRPr="00145D96">
      <w:rPr>
        <w:rStyle w:val="Paginanummer"/>
        <w:rFonts w:asciiTheme="majorHAnsi" w:hAnsiTheme="majorHAnsi" w:cstheme="maj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3E514" w14:textId="77777777" w:rsidR="006E6E57" w:rsidRDefault="006E6E57" w:rsidP="00C41C85">
      <w:pPr>
        <w:spacing w:line="240" w:lineRule="auto"/>
      </w:pPr>
      <w:r>
        <w:separator/>
      </w:r>
    </w:p>
  </w:footnote>
  <w:footnote w:type="continuationSeparator" w:id="0">
    <w:p w14:paraId="3F220D73" w14:textId="77777777" w:rsidR="006E6E57" w:rsidRDefault="006E6E57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2E178" w14:textId="2831E4A0" w:rsidR="00867933" w:rsidRDefault="00867933" w:rsidP="00867933">
    <w:pPr>
      <w:pStyle w:val="Koptekst"/>
      <w:jc w:val="right"/>
    </w:pPr>
    <w:r w:rsidRPr="00BB7F9F">
      <w:rPr>
        <w:rFonts w:cs="Calibri"/>
        <w:noProof/>
        <w:sz w:val="20"/>
        <w:lang w:eastAsia="nl-BE"/>
      </w:rPr>
      <w:t>/</w:t>
    </w:r>
    <w:r w:rsidR="00595274">
      <w:rPr>
        <w:rFonts w:cs="Calibri"/>
        <w:noProof/>
        <w:sz w:val="20"/>
        <w:lang w:eastAsia="nl-BE"/>
      </w:rPr>
      <w:t>Thematische inspectie vrijheidsbeperkende maatregelen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412606F"/>
    <w:multiLevelType w:val="hybridMultilevel"/>
    <w:tmpl w:val="11B0F458"/>
    <w:lvl w:ilvl="0" w:tplc="616CC05A">
      <w:start w:val="1"/>
      <w:numFmt w:val="decimal"/>
      <w:pStyle w:val="Kop3"/>
      <w:lvlText w:val="1.1.%1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F16A9"/>
    <w:multiLevelType w:val="hybridMultilevel"/>
    <w:tmpl w:val="10806328"/>
    <w:lvl w:ilvl="0" w:tplc="0FC0873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FC0873C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A77B2"/>
    <w:multiLevelType w:val="hybridMultilevel"/>
    <w:tmpl w:val="52AAA4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6044"/>
    <w:multiLevelType w:val="hybridMultilevel"/>
    <w:tmpl w:val="D4A447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66B93"/>
    <w:multiLevelType w:val="hybridMultilevel"/>
    <w:tmpl w:val="0AEAF3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3277EFE"/>
    <w:multiLevelType w:val="hybridMultilevel"/>
    <w:tmpl w:val="72C093F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A2C40"/>
    <w:multiLevelType w:val="hybridMultilevel"/>
    <w:tmpl w:val="38CC79DE"/>
    <w:lvl w:ilvl="0" w:tplc="3C785B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55A2E"/>
    <w:multiLevelType w:val="hybridMultilevel"/>
    <w:tmpl w:val="E256B2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41B3"/>
    <w:multiLevelType w:val="hybridMultilevel"/>
    <w:tmpl w:val="3F6430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949FF"/>
    <w:multiLevelType w:val="hybridMultilevel"/>
    <w:tmpl w:val="DE8E75F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5196D"/>
    <w:multiLevelType w:val="hybridMultilevel"/>
    <w:tmpl w:val="5AEC8D54"/>
    <w:lvl w:ilvl="0" w:tplc="0FC0873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FC0873C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B76B8"/>
    <w:multiLevelType w:val="hybridMultilevel"/>
    <w:tmpl w:val="6A280E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F3B67"/>
    <w:multiLevelType w:val="hybridMultilevel"/>
    <w:tmpl w:val="59E630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B7B9A"/>
    <w:multiLevelType w:val="hybridMultilevel"/>
    <w:tmpl w:val="520AA7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2C38C8"/>
    <w:multiLevelType w:val="hybridMultilevel"/>
    <w:tmpl w:val="2004AC48"/>
    <w:lvl w:ilvl="0" w:tplc="0FC0873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96F67"/>
    <w:multiLevelType w:val="hybridMultilevel"/>
    <w:tmpl w:val="2A2678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5A9B4729"/>
    <w:multiLevelType w:val="hybridMultilevel"/>
    <w:tmpl w:val="BA7EFA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528F9"/>
    <w:multiLevelType w:val="hybridMultilevel"/>
    <w:tmpl w:val="0108CF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BF8576A"/>
    <w:multiLevelType w:val="hybridMultilevel"/>
    <w:tmpl w:val="6C16E2C8"/>
    <w:lvl w:ilvl="0" w:tplc="EC10BB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7B1523EB"/>
    <w:multiLevelType w:val="hybridMultilevel"/>
    <w:tmpl w:val="2B6E74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C398D"/>
    <w:multiLevelType w:val="hybridMultilevel"/>
    <w:tmpl w:val="0D98E9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0"/>
  </w:num>
  <w:num w:numId="4">
    <w:abstractNumId w:val="19"/>
  </w:num>
  <w:num w:numId="5">
    <w:abstractNumId w:val="6"/>
  </w:num>
  <w:num w:numId="6">
    <w:abstractNumId w:val="24"/>
  </w:num>
  <w:num w:numId="7">
    <w:abstractNumId w:val="13"/>
  </w:num>
  <w:num w:numId="8">
    <w:abstractNumId w:val="1"/>
  </w:num>
  <w:num w:numId="9">
    <w:abstractNumId w:val="5"/>
  </w:num>
  <w:num w:numId="10">
    <w:abstractNumId w:val="10"/>
  </w:num>
  <w:num w:numId="11">
    <w:abstractNumId w:val="26"/>
  </w:num>
  <w:num w:numId="12">
    <w:abstractNumId w:val="18"/>
  </w:num>
  <w:num w:numId="13">
    <w:abstractNumId w:val="9"/>
  </w:num>
  <w:num w:numId="14">
    <w:abstractNumId w:val="3"/>
  </w:num>
  <w:num w:numId="15">
    <w:abstractNumId w:val="20"/>
  </w:num>
  <w:num w:numId="16">
    <w:abstractNumId w:val="7"/>
  </w:num>
  <w:num w:numId="17">
    <w:abstractNumId w:val="23"/>
  </w:num>
  <w:num w:numId="18">
    <w:abstractNumId w:val="15"/>
  </w:num>
  <w:num w:numId="19">
    <w:abstractNumId w:val="11"/>
  </w:num>
  <w:num w:numId="20">
    <w:abstractNumId w:val="8"/>
  </w:num>
  <w:num w:numId="21">
    <w:abstractNumId w:val="16"/>
  </w:num>
  <w:num w:numId="22">
    <w:abstractNumId w:val="25"/>
  </w:num>
  <w:num w:numId="23">
    <w:abstractNumId w:val="22"/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22"/>
  </w:num>
  <w:num w:numId="29">
    <w:abstractNumId w:val="22"/>
  </w:num>
  <w:num w:numId="30">
    <w:abstractNumId w:val="21"/>
  </w:num>
  <w:num w:numId="31">
    <w:abstractNumId w:val="14"/>
  </w:num>
  <w:num w:numId="32">
    <w:abstractNumId w:val="4"/>
  </w:num>
  <w:num w:numId="33">
    <w:abstractNumId w:val="17"/>
  </w:num>
  <w:num w:numId="34">
    <w:abstractNumId w:val="12"/>
  </w:num>
  <w:num w:numId="3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saveSubsetFonts/>
  <w:proofState w:spelling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AC"/>
    <w:rsid w:val="00001DD1"/>
    <w:rsid w:val="00004BFA"/>
    <w:rsid w:val="000101ED"/>
    <w:rsid w:val="00012DAC"/>
    <w:rsid w:val="0003124F"/>
    <w:rsid w:val="000345C0"/>
    <w:rsid w:val="00042DDE"/>
    <w:rsid w:val="00053C12"/>
    <w:rsid w:val="000633E2"/>
    <w:rsid w:val="00063AA8"/>
    <w:rsid w:val="00064DE1"/>
    <w:rsid w:val="00066F29"/>
    <w:rsid w:val="00073802"/>
    <w:rsid w:val="0008591C"/>
    <w:rsid w:val="000A4A87"/>
    <w:rsid w:val="000A4C5A"/>
    <w:rsid w:val="000C3774"/>
    <w:rsid w:val="000F7165"/>
    <w:rsid w:val="00103464"/>
    <w:rsid w:val="00145D96"/>
    <w:rsid w:val="0015129C"/>
    <w:rsid w:val="00160BCD"/>
    <w:rsid w:val="001674CD"/>
    <w:rsid w:val="00180C99"/>
    <w:rsid w:val="001B6E0B"/>
    <w:rsid w:val="001E2D82"/>
    <w:rsid w:val="001E308A"/>
    <w:rsid w:val="001F0C1D"/>
    <w:rsid w:val="001F3DEA"/>
    <w:rsid w:val="00201EF5"/>
    <w:rsid w:val="00206CD7"/>
    <w:rsid w:val="00217386"/>
    <w:rsid w:val="00222336"/>
    <w:rsid w:val="00244C4A"/>
    <w:rsid w:val="00244D5A"/>
    <w:rsid w:val="00260102"/>
    <w:rsid w:val="00273D95"/>
    <w:rsid w:val="002A2675"/>
    <w:rsid w:val="002A5CB3"/>
    <w:rsid w:val="002C3BBD"/>
    <w:rsid w:val="002D0E17"/>
    <w:rsid w:val="002E56CF"/>
    <w:rsid w:val="002F1265"/>
    <w:rsid w:val="0032164B"/>
    <w:rsid w:val="00325B17"/>
    <w:rsid w:val="00360947"/>
    <w:rsid w:val="00371A31"/>
    <w:rsid w:val="00373E29"/>
    <w:rsid w:val="003B0CF9"/>
    <w:rsid w:val="003E2224"/>
    <w:rsid w:val="003F607B"/>
    <w:rsid w:val="00413EAC"/>
    <w:rsid w:val="00420E41"/>
    <w:rsid w:val="004415EE"/>
    <w:rsid w:val="00446868"/>
    <w:rsid w:val="0044733C"/>
    <w:rsid w:val="0046654C"/>
    <w:rsid w:val="004A2BB3"/>
    <w:rsid w:val="004D2B22"/>
    <w:rsid w:val="004E5A1D"/>
    <w:rsid w:val="0053021D"/>
    <w:rsid w:val="005363B6"/>
    <w:rsid w:val="00553D4D"/>
    <w:rsid w:val="00557AB0"/>
    <w:rsid w:val="005654B1"/>
    <w:rsid w:val="005752D8"/>
    <w:rsid w:val="005852C6"/>
    <w:rsid w:val="00595274"/>
    <w:rsid w:val="005B54B1"/>
    <w:rsid w:val="005D5F3D"/>
    <w:rsid w:val="005F3B2F"/>
    <w:rsid w:val="0061388B"/>
    <w:rsid w:val="00631466"/>
    <w:rsid w:val="00651C46"/>
    <w:rsid w:val="006556EE"/>
    <w:rsid w:val="00662E9E"/>
    <w:rsid w:val="00677942"/>
    <w:rsid w:val="00683753"/>
    <w:rsid w:val="00691949"/>
    <w:rsid w:val="006A0A73"/>
    <w:rsid w:val="006C4B1F"/>
    <w:rsid w:val="006E3BCA"/>
    <w:rsid w:val="006E6E57"/>
    <w:rsid w:val="006F35B2"/>
    <w:rsid w:val="007045BA"/>
    <w:rsid w:val="00727106"/>
    <w:rsid w:val="00742D22"/>
    <w:rsid w:val="00746F48"/>
    <w:rsid w:val="007604AF"/>
    <w:rsid w:val="007D4790"/>
    <w:rsid w:val="00803EF2"/>
    <w:rsid w:val="00861806"/>
    <w:rsid w:val="00864ADF"/>
    <w:rsid w:val="00867933"/>
    <w:rsid w:val="00871C0F"/>
    <w:rsid w:val="00887C79"/>
    <w:rsid w:val="008945D7"/>
    <w:rsid w:val="008C2A1D"/>
    <w:rsid w:val="008E1A4B"/>
    <w:rsid w:val="008E7853"/>
    <w:rsid w:val="0090721B"/>
    <w:rsid w:val="00915D9A"/>
    <w:rsid w:val="00921462"/>
    <w:rsid w:val="00922A25"/>
    <w:rsid w:val="009728B7"/>
    <w:rsid w:val="009849F1"/>
    <w:rsid w:val="009912D4"/>
    <w:rsid w:val="009D62A1"/>
    <w:rsid w:val="00A07CFF"/>
    <w:rsid w:val="00A169B2"/>
    <w:rsid w:val="00A208C3"/>
    <w:rsid w:val="00A40F4B"/>
    <w:rsid w:val="00A47036"/>
    <w:rsid w:val="00A4730E"/>
    <w:rsid w:val="00A62B0B"/>
    <w:rsid w:val="00A82DA9"/>
    <w:rsid w:val="00A85B7F"/>
    <w:rsid w:val="00A863B4"/>
    <w:rsid w:val="00A9054E"/>
    <w:rsid w:val="00AA123A"/>
    <w:rsid w:val="00AB08C8"/>
    <w:rsid w:val="00AB3FDC"/>
    <w:rsid w:val="00AD2038"/>
    <w:rsid w:val="00AD5103"/>
    <w:rsid w:val="00B11FD5"/>
    <w:rsid w:val="00B24BF5"/>
    <w:rsid w:val="00B3470E"/>
    <w:rsid w:val="00B36174"/>
    <w:rsid w:val="00B906ED"/>
    <w:rsid w:val="00B93102"/>
    <w:rsid w:val="00BB7DFD"/>
    <w:rsid w:val="00BC2A4F"/>
    <w:rsid w:val="00BD0158"/>
    <w:rsid w:val="00BE2421"/>
    <w:rsid w:val="00BF156A"/>
    <w:rsid w:val="00BF1BC5"/>
    <w:rsid w:val="00BF5B35"/>
    <w:rsid w:val="00C14E26"/>
    <w:rsid w:val="00C17F4B"/>
    <w:rsid w:val="00C23822"/>
    <w:rsid w:val="00C328FE"/>
    <w:rsid w:val="00C36BB9"/>
    <w:rsid w:val="00C41C85"/>
    <w:rsid w:val="00C46CE4"/>
    <w:rsid w:val="00C478AC"/>
    <w:rsid w:val="00C5020A"/>
    <w:rsid w:val="00C67B55"/>
    <w:rsid w:val="00C873CB"/>
    <w:rsid w:val="00C918AD"/>
    <w:rsid w:val="00CA4BD6"/>
    <w:rsid w:val="00CA6E4A"/>
    <w:rsid w:val="00CC0C25"/>
    <w:rsid w:val="00CC1FDB"/>
    <w:rsid w:val="00CD739D"/>
    <w:rsid w:val="00D33E42"/>
    <w:rsid w:val="00D51CA4"/>
    <w:rsid w:val="00D55CF2"/>
    <w:rsid w:val="00D60764"/>
    <w:rsid w:val="00D615BC"/>
    <w:rsid w:val="00D7634C"/>
    <w:rsid w:val="00D838AA"/>
    <w:rsid w:val="00D83EAE"/>
    <w:rsid w:val="00D8626B"/>
    <w:rsid w:val="00DA061E"/>
    <w:rsid w:val="00DB4509"/>
    <w:rsid w:val="00DB4DCE"/>
    <w:rsid w:val="00DC2006"/>
    <w:rsid w:val="00DC24BE"/>
    <w:rsid w:val="00DD6B29"/>
    <w:rsid w:val="00E158F3"/>
    <w:rsid w:val="00E202C9"/>
    <w:rsid w:val="00E3733E"/>
    <w:rsid w:val="00E4269C"/>
    <w:rsid w:val="00E50477"/>
    <w:rsid w:val="00E7405F"/>
    <w:rsid w:val="00E74340"/>
    <w:rsid w:val="00E77F81"/>
    <w:rsid w:val="00E82CA7"/>
    <w:rsid w:val="00E85DB7"/>
    <w:rsid w:val="00E9329E"/>
    <w:rsid w:val="00E94998"/>
    <w:rsid w:val="00E974F2"/>
    <w:rsid w:val="00EA0F3F"/>
    <w:rsid w:val="00EA7068"/>
    <w:rsid w:val="00EB250F"/>
    <w:rsid w:val="00EC0613"/>
    <w:rsid w:val="00ED3DAF"/>
    <w:rsid w:val="00ED3E9A"/>
    <w:rsid w:val="00F0440E"/>
    <w:rsid w:val="00F22B15"/>
    <w:rsid w:val="00F35F28"/>
    <w:rsid w:val="00F47F1C"/>
    <w:rsid w:val="00F71876"/>
    <w:rsid w:val="00F775FC"/>
    <w:rsid w:val="00F82337"/>
    <w:rsid w:val="00FF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2E13C"/>
  <w15:docId w15:val="{6574680D-6A8C-40E2-A172-6DD8E2A0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556EE"/>
    <w:pPr>
      <w:spacing w:line="276" w:lineRule="auto"/>
    </w:pPr>
    <w:rPr>
      <w:rFonts w:ascii="Calibri" w:hAnsi="Calibri" w:cstheme="minorBid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6556EE"/>
    <w:pPr>
      <w:keepNext/>
      <w:keepLines/>
      <w:numPr>
        <w:numId w:val="2"/>
      </w:numPr>
      <w:spacing w:before="300" w:line="270" w:lineRule="exact"/>
      <w:outlineLvl w:val="0"/>
    </w:pPr>
    <w:rPr>
      <w:rFonts w:eastAsiaTheme="majorEastAsia" w:cstheme="majorBidi"/>
      <w:b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556EE"/>
    <w:pPr>
      <w:keepNext/>
      <w:keepLines/>
      <w:numPr>
        <w:ilvl w:val="1"/>
        <w:numId w:val="2"/>
      </w:numPr>
      <w:spacing w:before="200" w:after="100" w:line="270" w:lineRule="exact"/>
      <w:outlineLvl w:val="1"/>
    </w:pPr>
    <w:rPr>
      <w:rFonts w:eastAsiaTheme="majorEastAsia" w:cstheme="majorBidi"/>
      <w:bCs/>
      <w:color w:val="000000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82CA7"/>
    <w:pPr>
      <w:keepNext/>
      <w:keepLines/>
      <w:numPr>
        <w:numId w:val="8"/>
      </w:numPr>
      <w:spacing w:before="200" w:after="100" w:line="270" w:lineRule="exact"/>
      <w:outlineLvl w:val="2"/>
    </w:pPr>
    <w:rPr>
      <w:rFonts w:eastAsiaTheme="majorEastAsia" w:cstheme="majorBidi"/>
      <w:b/>
      <w:bCs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556EE"/>
    <w:pPr>
      <w:keepNext/>
      <w:keepLines/>
      <w:numPr>
        <w:ilvl w:val="3"/>
        <w:numId w:val="2"/>
      </w:numPr>
      <w:spacing w:before="200" w:after="100" w:line="270" w:lineRule="exact"/>
      <w:ind w:left="862" w:hanging="862"/>
      <w:outlineLvl w:val="3"/>
    </w:pPr>
    <w:rPr>
      <w:rFonts w:eastAsiaTheme="majorEastAsia" w:cstheme="majorBidi"/>
      <w:b/>
      <w:bCs/>
      <w:iCs/>
      <w:color w:val="000000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6556EE"/>
    <w:pPr>
      <w:keepNext/>
      <w:keepLines/>
      <w:numPr>
        <w:ilvl w:val="4"/>
        <w:numId w:val="2"/>
      </w:numPr>
      <w:spacing w:before="200" w:after="100" w:line="270" w:lineRule="exact"/>
      <w:ind w:left="1009" w:hanging="1009"/>
      <w:outlineLvl w:val="4"/>
    </w:pPr>
    <w:rPr>
      <w:rFonts w:eastAsiaTheme="majorEastAsia" w:cstheme="majorBidi"/>
      <w:b/>
      <w:color w:val="1D1B11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6556EE"/>
    <w:pPr>
      <w:keepNext/>
      <w:keepLines/>
      <w:numPr>
        <w:ilvl w:val="5"/>
        <w:numId w:val="2"/>
      </w:numPr>
      <w:spacing w:before="200" w:after="100" w:line="270" w:lineRule="exact"/>
      <w:ind w:left="1151" w:hanging="1151"/>
      <w:outlineLvl w:val="5"/>
    </w:pPr>
    <w:rPr>
      <w:rFonts w:eastAsiaTheme="majorEastAsia" w:cstheme="majorBidi"/>
      <w:iCs/>
      <w:color w:val="1D1B11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6556EE"/>
    <w:pPr>
      <w:keepNext/>
      <w:keepLines/>
      <w:numPr>
        <w:ilvl w:val="6"/>
        <w:numId w:val="2"/>
      </w:numPr>
      <w:spacing w:before="200" w:after="100" w:line="270" w:lineRule="exact"/>
      <w:ind w:left="1298" w:hanging="1298"/>
      <w:outlineLvl w:val="6"/>
    </w:pPr>
    <w:rPr>
      <w:rFonts w:eastAsiaTheme="majorEastAsia" w:cstheme="majorBidi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6556EE"/>
    <w:pPr>
      <w:keepNext/>
      <w:keepLines/>
      <w:numPr>
        <w:ilvl w:val="7"/>
        <w:numId w:val="2"/>
      </w:numPr>
      <w:spacing w:before="200" w:after="100" w:line="270" w:lineRule="exact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6556EE"/>
    <w:pPr>
      <w:keepNext/>
      <w:keepLines/>
      <w:numPr>
        <w:ilvl w:val="8"/>
        <w:numId w:val="1"/>
      </w:numPr>
      <w:spacing w:before="200" w:after="100" w:line="270" w:lineRule="exact"/>
      <w:ind w:left="1582" w:hanging="1582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6556EE"/>
    <w:pPr>
      <w:spacing w:before="100" w:after="100" w:line="270" w:lineRule="exact"/>
      <w:ind w:left="709"/>
    </w:pPr>
    <w:rPr>
      <w:color w:val="1D1B11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6556EE"/>
    <w:rPr>
      <w:rFonts w:ascii="Calibri" w:eastAsiaTheme="majorEastAsia" w:hAnsi="Calibri" w:cstheme="majorBidi"/>
      <w:b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556EE"/>
    <w:rPr>
      <w:rFonts w:ascii="Calibri" w:eastAsiaTheme="majorEastAsia" w:hAnsi="Calibri" w:cstheme="majorBidi"/>
      <w:bCs/>
      <w:color w:val="000000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E82CA7"/>
    <w:rPr>
      <w:rFonts w:ascii="Calibri" w:eastAsiaTheme="majorEastAsia" w:hAnsi="Calibri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556EE"/>
    <w:rPr>
      <w:rFonts w:ascii="Calibri" w:eastAsiaTheme="majorEastAsia" w:hAnsi="Calibri" w:cstheme="majorBidi"/>
      <w:b/>
      <w:bCs/>
      <w:iCs/>
      <w:color w:val="000000" w:themeColor="text1"/>
      <w:sz w:val="22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6556EE"/>
    <w:rPr>
      <w:rFonts w:ascii="Calibri" w:eastAsiaTheme="majorEastAsia" w:hAnsi="Calibri" w:cstheme="majorBidi"/>
      <w:b/>
      <w:color w:val="1D1B11" w:themeColor="background2" w:themeShade="1A"/>
      <w:sz w:val="22"/>
    </w:rPr>
  </w:style>
  <w:style w:type="character" w:customStyle="1" w:styleId="Kop6Char">
    <w:name w:val="Kop 6 Char"/>
    <w:basedOn w:val="Standaardalinea-lettertype"/>
    <w:link w:val="Kop6"/>
    <w:uiPriority w:val="9"/>
    <w:rsid w:val="006556EE"/>
    <w:rPr>
      <w:rFonts w:ascii="Calibri" w:eastAsiaTheme="majorEastAsia" w:hAnsi="Calibri" w:cstheme="majorBidi"/>
      <w:iCs/>
      <w:color w:val="1D1B11" w:themeColor="background2" w:themeShade="1A"/>
      <w:sz w:val="22"/>
    </w:rPr>
  </w:style>
  <w:style w:type="character" w:customStyle="1" w:styleId="Kop7Char">
    <w:name w:val="Kop 7 Char"/>
    <w:basedOn w:val="Standaardalinea-lettertype"/>
    <w:link w:val="Kop7"/>
    <w:uiPriority w:val="9"/>
    <w:rsid w:val="006556EE"/>
    <w:rPr>
      <w:rFonts w:ascii="Calibri" w:eastAsiaTheme="majorEastAsia" w:hAnsi="Calibri" w:cstheme="majorBidi"/>
      <w:iCs/>
      <w:color w:val="9B9DA0"/>
      <w:sz w:val="22"/>
    </w:rPr>
  </w:style>
  <w:style w:type="character" w:customStyle="1" w:styleId="Kop8Char">
    <w:name w:val="Kop 8 Char"/>
    <w:basedOn w:val="Standaardalinea-lettertype"/>
    <w:link w:val="Kop8"/>
    <w:uiPriority w:val="9"/>
    <w:rsid w:val="006556EE"/>
    <w:rPr>
      <w:rFonts w:ascii="Calibri" w:eastAsiaTheme="majorEastAsia" w:hAnsi="Calibri" w:cstheme="majorBidi"/>
      <w:color w:val="404040" w:themeColor="text1" w:themeTint="BF"/>
    </w:rPr>
  </w:style>
  <w:style w:type="character" w:customStyle="1" w:styleId="Kop9Char">
    <w:name w:val="Kop 9 Char"/>
    <w:basedOn w:val="Standaardalinea-lettertype"/>
    <w:link w:val="Kop9"/>
    <w:uiPriority w:val="9"/>
    <w:rsid w:val="006556EE"/>
    <w:rPr>
      <w:rFonts w:ascii="Calibri" w:eastAsiaTheme="majorEastAsia" w:hAnsi="Calibri" w:cstheme="majorBidi"/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556EE"/>
    <w:pPr>
      <w:numPr>
        <w:ilvl w:val="1"/>
      </w:numPr>
      <w:tabs>
        <w:tab w:val="left" w:pos="3686"/>
      </w:tabs>
      <w:spacing w:line="600" w:lineRule="exact"/>
      <w:contextualSpacing/>
      <w:jc w:val="center"/>
    </w:pPr>
    <w:rPr>
      <w:b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556EE"/>
    <w:rPr>
      <w:rFonts w:ascii="Calibri" w:hAnsi="Calibri" w:cstheme="minorBidi"/>
      <w:b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6556EE"/>
    <w:rPr>
      <w:rFonts w:ascii="Calibri" w:hAnsi="Calibri"/>
      <w:b/>
      <w:bCs/>
    </w:rPr>
  </w:style>
  <w:style w:type="character" w:styleId="Nadruk">
    <w:name w:val="Emphasis"/>
    <w:basedOn w:val="Standaardalinea-lettertype"/>
    <w:rsid w:val="00727106"/>
    <w:rPr>
      <w:rFonts w:ascii="FlandersArtSans-Regular" w:hAnsi="FlandersArtSans-Regular"/>
      <w:i w:val="0"/>
      <w:iCs/>
    </w:rPr>
  </w:style>
  <w:style w:type="paragraph" w:styleId="Lijstalinea">
    <w:name w:val="List Paragraph"/>
    <w:basedOn w:val="Standaard"/>
    <w:link w:val="LijstalineaChar"/>
    <w:uiPriority w:val="34"/>
    <w:qFormat/>
    <w:rsid w:val="006556EE"/>
    <w:pPr>
      <w:spacing w:line="270" w:lineRule="exact"/>
      <w:ind w:left="720"/>
      <w:contextualSpacing/>
    </w:pPr>
    <w:rPr>
      <w:rFonts w:eastAsia="Calibri"/>
      <w:color w:val="1D1B11" w:themeColor="background2" w:themeShade="1A"/>
    </w:rPr>
  </w:style>
  <w:style w:type="paragraph" w:styleId="Geenafstand">
    <w:name w:val="No Spacing"/>
    <w:uiPriority w:val="1"/>
    <w:qFormat/>
    <w:rsid w:val="006556EE"/>
    <w:rPr>
      <w:rFonts w:ascii="Calibri" w:hAnsi="Calibr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6556EE"/>
    <w:pPr>
      <w:tabs>
        <w:tab w:val="left" w:pos="3686"/>
      </w:tabs>
      <w:spacing w:before="420" w:after="520" w:line="1200" w:lineRule="exact"/>
      <w:jc w:val="center"/>
    </w:pPr>
    <w:rPr>
      <w:rFonts w:eastAsiaTheme="majorEastAsia" w:cstheme="majorBidi"/>
      <w:b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6556EE"/>
    <w:rPr>
      <w:rFonts w:ascii="Calibri" w:eastAsiaTheme="majorEastAsia" w:hAnsi="Calibri" w:cstheme="majorBidi"/>
      <w:b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6556EE"/>
    <w:rPr>
      <w:rFonts w:ascii="Calibri" w:hAnsi="Calibri"/>
      <w:i w:val="0"/>
      <w:iCs/>
      <w:color w:val="808080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line="240" w:lineRule="auto"/>
      <w:contextualSpacing/>
    </w:pPr>
    <w:rPr>
      <w:rFonts w:ascii="Tahoma" w:hAnsi="Tahoma" w:cs="Tahoma"/>
      <w:color w:val="1D1B11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D1B11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line="270" w:lineRule="exact"/>
      <w:contextualSpacing/>
      <w:jc w:val="right"/>
    </w:pPr>
    <w:rPr>
      <w:rFonts w:eastAsia="FlandersArtSerif-Regular" w:cs="Calibri"/>
      <w:sz w:val="16"/>
    </w:rPr>
  </w:style>
  <w:style w:type="character" w:styleId="Titelvanboek">
    <w:name w:val="Book Title"/>
    <w:uiPriority w:val="33"/>
    <w:qFormat/>
    <w:rsid w:val="006556EE"/>
    <w:rPr>
      <w:rFonts w:ascii="Calibri" w:hAnsi="Calibri"/>
      <w:b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FlandersArtSerif-Regular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6556EE"/>
    <w:pPr>
      <w:tabs>
        <w:tab w:val="left" w:pos="3686"/>
      </w:tabs>
      <w:spacing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qFormat/>
    <w:rsid w:val="006556EE"/>
    <w:pPr>
      <w:tabs>
        <w:tab w:val="left" w:pos="3686"/>
      </w:tabs>
      <w:spacing w:line="270" w:lineRule="exact"/>
      <w:contextualSpacing/>
      <w:jc w:val="center"/>
    </w:pPr>
    <w:rPr>
      <w:bCs/>
      <w:color w:val="1D1B11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6556EE"/>
    <w:rPr>
      <w:rFonts w:ascii="Calibri" w:hAnsi="Calibri" w:cstheme="minorBidi"/>
      <w:bCs/>
      <w:color w:val="FFFFFF" w:themeColor="background1"/>
      <w:sz w:val="17"/>
      <w:szCs w:val="22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FlandersArtSans-Medium" w:hAnsi="FlandersArtSans-Medium" w:cstheme="minorBidi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6556EE"/>
    <w:pPr>
      <w:ind w:left="284" w:hanging="284"/>
    </w:pPr>
    <w:rPr>
      <w:rFonts w:ascii="Calibri" w:hAnsi="Calibri"/>
    </w:r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727106"/>
    <w:pPr>
      <w:numPr>
        <w:numId w:val="6"/>
      </w:numPr>
      <w:tabs>
        <w:tab w:val="left" w:pos="3686"/>
      </w:tabs>
      <w:spacing w:line="270" w:lineRule="exact"/>
      <w:ind w:left="851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727106"/>
    <w:pPr>
      <w:numPr>
        <w:numId w:val="7"/>
      </w:numPr>
      <w:spacing w:line="270" w:lineRule="exact"/>
      <w:ind w:left="1134" w:hanging="283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727106"/>
    <w:pPr>
      <w:numPr>
        <w:numId w:val="3"/>
      </w:numPr>
      <w:spacing w:line="270" w:lineRule="exact"/>
      <w:ind w:left="1418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Vlottetekst-roodMSF">
    <w:name w:val="Vlotte tekst - rood MSF"/>
    <w:basedOn w:val="Standaard"/>
    <w:rsid w:val="00727106"/>
    <w:pPr>
      <w:numPr>
        <w:numId w:val="5"/>
      </w:numPr>
      <w:tabs>
        <w:tab w:val="left" w:pos="3686"/>
      </w:tabs>
      <w:spacing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Inspringing">
    <w:name w:val="Inspringing"/>
    <w:basedOn w:val="Standaard"/>
    <w:rsid w:val="00727106"/>
    <w:pPr>
      <w:numPr>
        <w:numId w:val="4"/>
      </w:numPr>
      <w:tabs>
        <w:tab w:val="left" w:pos="3686"/>
      </w:tabs>
      <w:spacing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41C85"/>
    <w:pPr>
      <w:spacing w:line="240" w:lineRule="auto"/>
      <w:contextualSpacing/>
    </w:pPr>
    <w:rPr>
      <w:rFonts w:ascii="FlandersArtSans-Regular" w:hAnsi="FlandersArtSans-Regular"/>
      <w:color w:val="1D1B11" w:themeColor="background2" w:themeShade="1A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41C85"/>
    <w:rPr>
      <w:rFonts w:asciiTheme="minorHAnsi" w:hAnsiTheme="minorHAnsi" w:cstheme="minorBidi"/>
      <w:color w:val="1D1B11" w:themeColor="background2" w:themeShade="1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FlandersArtSans-Bold" w:hAnsi="FlandersArtSans-Bold"/>
      <w:b w:val="0"/>
      <w:bCs/>
      <w:i w:val="0"/>
      <w:iCs/>
      <w:color w:val="8BAE00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6556EE"/>
    <w:pPr>
      <w:spacing w:line="270" w:lineRule="exact"/>
      <w:contextualSpacing/>
    </w:pPr>
    <w:rPr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556EE"/>
    <w:rPr>
      <w:rFonts w:ascii="Calibri" w:hAnsi="Calibri" w:cstheme="minorBidi"/>
      <w:iCs/>
      <w:color w:val="000000" w:themeColor="text1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556EE"/>
    <w:pPr>
      <w:pBdr>
        <w:bottom w:val="single" w:sz="4" w:space="4" w:color="8BAE00" w:themeColor="accent1"/>
      </w:pBdr>
      <w:spacing w:before="200" w:line="270" w:lineRule="exact"/>
      <w:ind w:left="936" w:right="936"/>
      <w:contextualSpacing/>
    </w:pPr>
    <w:rPr>
      <w:b/>
      <w:bCs/>
      <w:iCs/>
      <w:color w:val="8BAE00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556EE"/>
    <w:rPr>
      <w:rFonts w:ascii="Calibri" w:hAnsi="Calibri" w:cstheme="minorBidi"/>
      <w:b/>
      <w:bCs/>
      <w:iCs/>
      <w:color w:val="8BAE00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6556EE"/>
    <w:rPr>
      <w:rFonts w:ascii="Calibri" w:hAnsi="Calibri"/>
      <w:caps w:val="0"/>
      <w:smallCaps/>
      <w:color w:val="23789C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556EE"/>
    <w:rPr>
      <w:rFonts w:ascii="Calibri" w:hAnsi="Calibri"/>
      <w:b/>
      <w:bCs/>
      <w:caps w:val="0"/>
      <w:smallCaps/>
      <w:color w:val="23789C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Theme="minorHAnsi" w:hAnsiTheme="minorHAnsi" w:cstheme="minorBidi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742D2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742D2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2D22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691949"/>
    <w:rPr>
      <w:color w:val="0000FF" w:themeColor="hyperlink"/>
      <w:u w:val="single"/>
    </w:rPr>
  </w:style>
  <w:style w:type="paragraph" w:customStyle="1" w:styleId="Adresafzender">
    <w:name w:val="Adres afzender"/>
    <w:basedOn w:val="Standaard"/>
    <w:link w:val="AdresafzenderChar"/>
    <w:uiPriority w:val="5"/>
    <w:qFormat/>
    <w:rsid w:val="00864ADF"/>
    <w:pPr>
      <w:tabs>
        <w:tab w:val="center" w:pos="4320"/>
        <w:tab w:val="right" w:pos="8640"/>
      </w:tabs>
      <w:spacing w:line="270" w:lineRule="exact"/>
    </w:pPr>
    <w:rPr>
      <w:rFonts w:eastAsia="Times" w:cs="Times New Roman"/>
      <w:sz w:val="20"/>
      <w:lang w:eastAsia="nl-BE"/>
    </w:rPr>
  </w:style>
  <w:style w:type="paragraph" w:customStyle="1" w:styleId="Afdeling">
    <w:name w:val="Afdeling"/>
    <w:basedOn w:val="Adresafzender"/>
    <w:link w:val="AfdelingChar"/>
    <w:qFormat/>
    <w:rsid w:val="00864ADF"/>
    <w:pPr>
      <w:tabs>
        <w:tab w:val="center" w:pos="992"/>
      </w:tabs>
    </w:pPr>
  </w:style>
  <w:style w:type="character" w:customStyle="1" w:styleId="vet">
    <w:name w:val="vet"/>
    <w:uiPriority w:val="1"/>
    <w:qFormat/>
    <w:rsid w:val="00864ADF"/>
    <w:rPr>
      <w:rFonts w:ascii="Calibri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864ADF"/>
    <w:rPr>
      <w:rFonts w:ascii="Calibri" w:eastAsia="Times" w:hAnsi="Calibri"/>
      <w:szCs w:val="22"/>
      <w:lang w:eastAsia="nl-BE"/>
    </w:rPr>
  </w:style>
  <w:style w:type="character" w:customStyle="1" w:styleId="AfdelingChar">
    <w:name w:val="Afdeling Char"/>
    <w:basedOn w:val="AdresafzenderChar"/>
    <w:link w:val="Afdeling"/>
    <w:rsid w:val="00864ADF"/>
    <w:rPr>
      <w:rFonts w:ascii="Calibri" w:eastAsia="Times" w:hAnsi="Calibri"/>
      <w:szCs w:val="22"/>
      <w:lang w:eastAsia="nl-BE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F05CE"/>
    <w:rPr>
      <w:rFonts w:ascii="Calibri" w:eastAsia="Calibri" w:hAnsi="Calibri" w:cstheme="minorBidi"/>
      <w:color w:val="1D1B11" w:themeColor="background2" w:themeShade="1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ebruikersgegevens\vanseggo\Desktop\Verslag_ZI_zwart_met_logo_2015.dotx" TargetMode="External"/></Relationships>
</file>

<file path=word/theme/theme1.xml><?xml version="1.0" encoding="utf-8"?>
<a:theme xmlns:a="http://schemas.openxmlformats.org/drawingml/2006/main" name="Office-thema">
  <a:themeElements>
    <a:clrScheme name="DepWVG">
      <a:dk1>
        <a:sysClr val="windowText" lastClr="000000"/>
      </a:dk1>
      <a:lt1>
        <a:sysClr val="window" lastClr="FFFFFF"/>
      </a:lt1>
      <a:dk2>
        <a:srgbClr val="8BAE00"/>
      </a:dk2>
      <a:lt2>
        <a:srgbClr val="EEECE1"/>
      </a:lt2>
      <a:accent1>
        <a:srgbClr val="8BAE00"/>
      </a:accent1>
      <a:accent2>
        <a:srgbClr val="23789C"/>
      </a:accent2>
      <a:accent3>
        <a:srgbClr val="C63131"/>
      </a:accent3>
      <a:accent4>
        <a:srgbClr val="C68031"/>
      </a:accent4>
      <a:accent5>
        <a:srgbClr val="FFE615"/>
      </a:accent5>
      <a:accent6>
        <a:srgbClr val="443939"/>
      </a:accent6>
      <a:hlink>
        <a:srgbClr val="0000FF"/>
      </a:hlink>
      <a:folHlink>
        <a:srgbClr val="800080"/>
      </a:folHlink>
    </a:clrScheme>
    <a:fontScheme name="Kantoor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801962522B44B9B93841E208954FB" ma:contentTypeVersion="0" ma:contentTypeDescription="Een nieuw document maken." ma:contentTypeScope="" ma:versionID="c022a0c8dba6420628981e3bee9ff09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5f5aa2c792146e8fe57a107083d0b4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676C6-1586-4549-A969-DCD9F4074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2FFB37-08CC-4CCB-8A8A-97845A109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418A04-78B2-4530-952F-04F3D13B22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BD4D33-BF30-437E-A66A-6CF9F8A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Verslag_ZI_zwart_met_logo_2015</Template>
  <TotalTime>0</TotalTime>
  <Pages>2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 Segbroeck, Lieve</dc:creator>
  <cp:lastModifiedBy>Wylin, Tom</cp:lastModifiedBy>
  <cp:revision>2</cp:revision>
  <cp:lastPrinted>2016-10-10T11:33:00Z</cp:lastPrinted>
  <dcterms:created xsi:type="dcterms:W3CDTF">2017-04-04T11:50:00Z</dcterms:created>
  <dcterms:modified xsi:type="dcterms:W3CDTF">2017-04-04T11:50:00Z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0x010100BE9801962522B44B9B93841E208954FB</vt:lpwstr>
  </property>
  <property fmtid="{D5CDD505-2E9C-101B-9397-08002B2CF9AE}" pid="3" name="_dlc_DocIdItemGuid">
    <vt:lpwstr>b461e976-f435-4162-baf0-808f07b5e3cb</vt:lpwstr>
  </property>
  <property fmtid="{D5CDD505-2E9C-101B-9397-08002B2CF9AE}" pid="4" name="IsMyDocuments">
    <vt:bool>true</vt:bool>
  </property>
</Properties>
</file>