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8020"/>
        <w:gridCol w:w="1847"/>
      </w:tblGrid>
      <w:tr w:rsidR="00DF787F" w:rsidRPr="003D114E" w14:paraId="2CDEFC43" w14:textId="77777777" w:rsidTr="003A521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FC40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FC41" w14:textId="551660C2" w:rsidR="00DF787F" w:rsidRPr="002230A4" w:rsidRDefault="00402C44" w:rsidP="00875708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van subsidies voor projecten </w:t>
            </w:r>
            <w:r w:rsidR="00875708">
              <w:rPr>
                <w:color w:val="auto"/>
                <w:sz w:val="36"/>
                <w:szCs w:val="36"/>
              </w:rPr>
              <w:t>vernieuwende, herstelgerichte initiatieven - 20</w:t>
            </w:r>
            <w:r w:rsidR="006E479F">
              <w:rPr>
                <w:color w:val="auto"/>
                <w:sz w:val="36"/>
                <w:szCs w:val="36"/>
              </w:rPr>
              <w:t>21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FC42" w14:textId="77777777" w:rsidR="00DF787F" w:rsidRPr="003D114E" w:rsidRDefault="00DF787F" w:rsidP="00A17D34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CA770C" w:rsidRPr="003D114E" w14:paraId="2CDEFC46" w14:textId="77777777" w:rsidTr="003A521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FC44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FC45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C94546" w:rsidRPr="00772D55" w14:paraId="2CDEFC4E" w14:textId="77777777" w:rsidTr="003A5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2"/>
        </w:trPr>
        <w:tc>
          <w:tcPr>
            <w:tcW w:w="396" w:type="dxa"/>
            <w:shd w:val="clear" w:color="auto" w:fill="auto"/>
          </w:tcPr>
          <w:p w14:paraId="2CDEFC47" w14:textId="77777777" w:rsidR="00C94546" w:rsidRPr="003D114E" w:rsidRDefault="00C94546" w:rsidP="004D213B">
            <w:pPr>
              <w:pStyle w:val="leeg"/>
            </w:pPr>
          </w:p>
        </w:tc>
        <w:tc>
          <w:tcPr>
            <w:tcW w:w="9867" w:type="dxa"/>
            <w:gridSpan w:val="2"/>
            <w:shd w:val="clear" w:color="auto" w:fill="auto"/>
          </w:tcPr>
          <w:p w14:paraId="2CDEFC48" w14:textId="77777777" w:rsidR="00C94546" w:rsidRPr="003D114E" w:rsidRDefault="00C94546" w:rsidP="00D02AE7">
            <w:r w:rsidRPr="003D114E">
              <w:t>Departement</w:t>
            </w:r>
            <w:r w:rsidR="006C65A6">
              <w:t xml:space="preserve"> Welzijn, Volksgezondheid en Gezin</w:t>
            </w:r>
          </w:p>
          <w:p w14:paraId="2CDEFC49" w14:textId="77777777" w:rsidR="00C94546" w:rsidRPr="003D114E" w:rsidRDefault="006C65A6" w:rsidP="00D02AE7">
            <w:pPr>
              <w:rPr>
                <w:rStyle w:val="Zwaar"/>
              </w:rPr>
            </w:pPr>
            <w:r>
              <w:rPr>
                <w:rStyle w:val="Zwaar"/>
              </w:rPr>
              <w:t>Afdeling Welzijn en Samenleving</w:t>
            </w:r>
          </w:p>
          <w:p w14:paraId="2CDEFC4A" w14:textId="77777777" w:rsidR="00C94546" w:rsidRPr="003D114E" w:rsidRDefault="006C65A6" w:rsidP="00D02AE7">
            <w:r>
              <w:t>Koning Albert II-laan 35, bus 30</w:t>
            </w:r>
            <w:r w:rsidR="00C94546" w:rsidRPr="003D114E">
              <w:t xml:space="preserve">, </w:t>
            </w:r>
            <w:r>
              <w:t>103</w:t>
            </w:r>
            <w:r w:rsidR="00C94546" w:rsidRPr="003D114E">
              <w:t xml:space="preserve">0 </w:t>
            </w:r>
            <w:r>
              <w:t>BRUSSEL</w:t>
            </w:r>
          </w:p>
          <w:p w14:paraId="2CDEFC4B" w14:textId="77777777" w:rsidR="00C94546" w:rsidRPr="00402C44" w:rsidRDefault="00C94546" w:rsidP="00D02AE7">
            <w:pPr>
              <w:rPr>
                <w:lang w:val="en-US"/>
              </w:rPr>
            </w:pPr>
            <w:r w:rsidRPr="00402C44">
              <w:rPr>
                <w:rStyle w:val="Zwaar"/>
                <w:lang w:val="en-US"/>
              </w:rPr>
              <w:t>T</w:t>
            </w:r>
            <w:r w:rsidR="006C65A6" w:rsidRPr="00402C44">
              <w:rPr>
                <w:lang w:val="en-US"/>
              </w:rPr>
              <w:t xml:space="preserve"> 02</w:t>
            </w:r>
            <w:r w:rsidRPr="00402C44">
              <w:rPr>
                <w:lang w:val="en-US"/>
              </w:rPr>
              <w:t xml:space="preserve"> </w:t>
            </w:r>
            <w:r w:rsidR="006C65A6" w:rsidRPr="00402C44">
              <w:rPr>
                <w:lang w:val="en-US"/>
              </w:rPr>
              <w:t>553</w:t>
            </w:r>
            <w:r w:rsidRPr="00402C44">
              <w:rPr>
                <w:lang w:val="en-US"/>
              </w:rPr>
              <w:t xml:space="preserve"> </w:t>
            </w:r>
            <w:r w:rsidR="00402C44" w:rsidRPr="00402C44">
              <w:rPr>
                <w:lang w:val="en-US"/>
              </w:rPr>
              <w:t>33 30</w:t>
            </w:r>
            <w:r w:rsidRPr="00402C44">
              <w:rPr>
                <w:lang w:val="en-US"/>
              </w:rPr>
              <w:t xml:space="preserve"> – </w:t>
            </w:r>
            <w:r w:rsidRPr="00402C44">
              <w:rPr>
                <w:rStyle w:val="Zwaar"/>
                <w:lang w:val="en-US"/>
              </w:rPr>
              <w:t>F</w:t>
            </w:r>
            <w:r w:rsidRPr="00402C44">
              <w:rPr>
                <w:lang w:val="en-US"/>
              </w:rPr>
              <w:t xml:space="preserve"> 0</w:t>
            </w:r>
            <w:r w:rsidR="006C65A6" w:rsidRPr="00402C44">
              <w:rPr>
                <w:lang w:val="en-US"/>
              </w:rPr>
              <w:t>2 553 33 60</w:t>
            </w:r>
          </w:p>
          <w:p w14:paraId="2CDEFC4C" w14:textId="4418872A" w:rsidR="00C94546" w:rsidRPr="00875708" w:rsidRDefault="00772D55" w:rsidP="00D02AE7">
            <w:pPr>
              <w:rPr>
                <w:lang w:val="en-US"/>
              </w:rPr>
            </w:pPr>
            <w:hyperlink r:id="rId11" w:history="1">
              <w:r w:rsidR="0077333E" w:rsidRPr="009E2C01">
                <w:rPr>
                  <w:rStyle w:val="Hyperlink"/>
                  <w:lang w:val="en-US"/>
                </w:rPr>
                <w:t>welzijnensamenleving@vlaanderen.be</w:t>
              </w:r>
            </w:hyperlink>
          </w:p>
          <w:p w14:paraId="2CDEFC4D" w14:textId="3406AFFC" w:rsidR="00C94546" w:rsidRPr="00073D25" w:rsidRDefault="00402C44" w:rsidP="00402C44">
            <w:pPr>
              <w:rPr>
                <w:lang w:val="en-US"/>
              </w:rPr>
            </w:pPr>
            <w:r w:rsidRPr="00073D25">
              <w:rPr>
                <w:lang w:val="en-US"/>
              </w:rPr>
              <w:t>Website:</w:t>
            </w:r>
            <w:r w:rsidR="00073D25">
              <w:rPr>
                <w:lang w:val="en-US"/>
              </w:rPr>
              <w:t xml:space="preserve"> </w:t>
            </w:r>
            <w:hyperlink r:id="rId12" w:history="1">
              <w:r w:rsidR="00073D25" w:rsidRPr="00D37350">
                <w:rPr>
                  <w:rStyle w:val="Hyperlink"/>
                  <w:lang w:val="en-US"/>
                </w:rPr>
                <w:t>www.welzijnensamenleving.be</w:t>
              </w:r>
            </w:hyperlink>
            <w:r w:rsidR="00073D25">
              <w:rPr>
                <w:lang w:val="en-US"/>
              </w:rPr>
              <w:t xml:space="preserve"> </w:t>
            </w:r>
          </w:p>
        </w:tc>
      </w:tr>
      <w:tr w:rsidR="008C4B7F" w:rsidRPr="00960065" w14:paraId="2CDEFF90" w14:textId="77777777" w:rsidTr="003A521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FC4F" w14:textId="77777777" w:rsidR="008C4B7F" w:rsidRPr="00073D25" w:rsidRDefault="008C4B7F" w:rsidP="004D213B">
            <w:pPr>
              <w:pStyle w:val="lee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FC50" w14:textId="77777777" w:rsidR="008C4B7F" w:rsidRPr="00960065" w:rsidRDefault="006B2723" w:rsidP="00232277">
            <w:pPr>
              <w:pStyle w:val="Vraagintern"/>
              <w:rPr>
                <w:rStyle w:val="Nadruk"/>
                <w:rFonts w:asciiTheme="majorHAnsi" w:hAnsiTheme="majorHAnsi" w:cstheme="majorHAnsi"/>
                <w:i/>
                <w:iCs w:val="0"/>
              </w:rPr>
            </w:pPr>
            <w:r w:rsidRPr="00960065">
              <w:rPr>
                <w:rStyle w:val="Nadruk"/>
                <w:rFonts w:asciiTheme="majorHAnsi" w:hAnsiTheme="majorHAnsi" w:cstheme="majorHAnsi"/>
                <w:i/>
                <w:iCs w:val="0"/>
              </w:rPr>
              <w:t>Waarvoor dient dit formulier?</w:t>
            </w:r>
          </w:p>
          <w:p w14:paraId="2CDEFC51" w14:textId="4AE5223D" w:rsidR="006B2723" w:rsidRPr="00960065" w:rsidRDefault="00402C44" w:rsidP="006B2723">
            <w:pPr>
              <w:pStyle w:val="Aanwijzing"/>
              <w:rPr>
                <w:rFonts w:asciiTheme="majorHAnsi" w:hAnsiTheme="majorHAnsi" w:cstheme="majorHAnsi"/>
              </w:rPr>
            </w:pPr>
            <w:r w:rsidRPr="00960065">
              <w:rPr>
                <w:rFonts w:asciiTheme="majorHAnsi" w:hAnsiTheme="majorHAnsi" w:cstheme="majorHAnsi"/>
              </w:rPr>
              <w:t xml:space="preserve">Met dit formulier kunt u projectsubsidies aanvragen </w:t>
            </w:r>
            <w:r w:rsidR="00875708">
              <w:rPr>
                <w:rFonts w:asciiTheme="majorHAnsi" w:hAnsiTheme="majorHAnsi" w:cstheme="majorHAnsi"/>
              </w:rPr>
              <w:t xml:space="preserve">‘vernieuwende herstelgerichte initiatieven’. </w:t>
            </w:r>
          </w:p>
          <w:p w14:paraId="2CDEFC52" w14:textId="77777777" w:rsidR="006B2723" w:rsidRPr="00960065" w:rsidRDefault="006B2723" w:rsidP="006B2723">
            <w:pPr>
              <w:pStyle w:val="Aanwijzing"/>
              <w:rPr>
                <w:rFonts w:asciiTheme="majorHAnsi" w:hAnsiTheme="majorHAnsi" w:cstheme="majorHAnsi"/>
              </w:rPr>
            </w:pPr>
          </w:p>
          <w:p w14:paraId="2CDEFC53" w14:textId="77777777" w:rsidR="00402C44" w:rsidRPr="00960065" w:rsidRDefault="00402C44" w:rsidP="00402C44">
            <w:pPr>
              <w:pStyle w:val="Aanwijzing"/>
              <w:rPr>
                <w:rFonts w:asciiTheme="majorHAnsi" w:hAnsiTheme="majorHAnsi" w:cstheme="majorHAnsi"/>
                <w:b/>
              </w:rPr>
            </w:pPr>
            <w:r w:rsidRPr="00960065">
              <w:rPr>
                <w:rFonts w:asciiTheme="majorHAnsi" w:hAnsiTheme="majorHAnsi" w:cstheme="majorHAnsi"/>
                <w:b/>
              </w:rPr>
              <w:t>Waar kunt u terecht voor meer informatie over dit formulier?</w:t>
            </w:r>
          </w:p>
          <w:p w14:paraId="2CDEFC54" w14:textId="7C83D9C3" w:rsidR="00402C44" w:rsidRPr="00960065" w:rsidRDefault="00402C44" w:rsidP="00402C44">
            <w:pPr>
              <w:pStyle w:val="Aanwijzing"/>
              <w:rPr>
                <w:rFonts w:asciiTheme="majorHAnsi" w:hAnsiTheme="majorHAnsi" w:cstheme="majorHAnsi"/>
                <w:b/>
              </w:rPr>
            </w:pPr>
            <w:r w:rsidRPr="00960065">
              <w:rPr>
                <w:rFonts w:asciiTheme="majorHAnsi" w:hAnsiTheme="majorHAnsi" w:cstheme="majorHAnsi"/>
              </w:rPr>
              <w:t>Alle noodzakelijke documenten kunt u raadplegen op de w</w:t>
            </w:r>
            <w:r w:rsidR="00875708">
              <w:rPr>
                <w:rFonts w:asciiTheme="majorHAnsi" w:hAnsiTheme="majorHAnsi" w:cstheme="majorHAnsi"/>
              </w:rPr>
              <w:t xml:space="preserve">ebsite </w:t>
            </w:r>
            <w:hyperlink r:id="rId13" w:history="1">
              <w:r w:rsidR="00073D25" w:rsidRPr="00D37350">
                <w:rPr>
                  <w:rStyle w:val="Hyperlink"/>
                </w:rPr>
                <w:t>www.welzijnensamenleving.be</w:t>
              </w:r>
            </w:hyperlink>
            <w:r w:rsidR="00073D25">
              <w:t xml:space="preserve"> </w:t>
            </w:r>
            <w:r w:rsidRPr="00960065">
              <w:rPr>
                <w:rFonts w:asciiTheme="majorHAnsi" w:hAnsiTheme="majorHAnsi" w:cstheme="majorHAnsi"/>
              </w:rPr>
              <w:t>. In de informatiebrochure vindt u alle informatie die u nodig hebt om dit formulier correct in te dienen. Het is belangrijk dat u de informatiebrochure aandachtig leest voor u dit aanvraagformulier indient.</w:t>
            </w:r>
            <w:r w:rsidRPr="00960065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2CDEFC55" w14:textId="6294A795" w:rsidR="00C94546" w:rsidRPr="00772D55" w:rsidRDefault="006B2723" w:rsidP="00402C44">
            <w:pPr>
              <w:pStyle w:val="Aanwijzing"/>
              <w:rPr>
                <w:rFonts w:asciiTheme="majorHAnsi" w:hAnsiTheme="majorHAnsi" w:cstheme="majorHAnsi"/>
                <w:b/>
              </w:rPr>
            </w:pPr>
            <w:r w:rsidRPr="00772D55">
              <w:rPr>
                <w:rFonts w:asciiTheme="majorHAnsi" w:hAnsiTheme="majorHAnsi" w:cstheme="majorHAnsi"/>
                <w:b/>
              </w:rPr>
              <w:t>De uit</w:t>
            </w:r>
            <w:r w:rsidR="00875708" w:rsidRPr="00772D55">
              <w:rPr>
                <w:rFonts w:asciiTheme="majorHAnsi" w:hAnsiTheme="majorHAnsi" w:cstheme="majorHAnsi"/>
                <w:b/>
              </w:rPr>
              <w:t xml:space="preserve">erste datum van doorsturen is </w:t>
            </w:r>
            <w:r w:rsidR="006E479F" w:rsidRPr="00772D55">
              <w:rPr>
                <w:rFonts w:asciiTheme="majorHAnsi" w:hAnsiTheme="majorHAnsi" w:cstheme="majorHAnsi"/>
                <w:b/>
              </w:rPr>
              <w:t xml:space="preserve">1 </w:t>
            </w:r>
            <w:r w:rsidR="006018CE" w:rsidRPr="00772D55">
              <w:rPr>
                <w:rFonts w:asciiTheme="majorHAnsi" w:hAnsiTheme="majorHAnsi" w:cstheme="majorHAnsi"/>
                <w:b/>
              </w:rPr>
              <w:t>juli</w:t>
            </w:r>
            <w:r w:rsidR="006E479F" w:rsidRPr="00772D55">
              <w:rPr>
                <w:rFonts w:asciiTheme="majorHAnsi" w:hAnsiTheme="majorHAnsi" w:cstheme="majorHAnsi"/>
                <w:b/>
              </w:rPr>
              <w:t xml:space="preserve"> 2020</w:t>
            </w:r>
            <w:r w:rsidR="00402C44" w:rsidRPr="00772D55">
              <w:rPr>
                <w:rFonts w:asciiTheme="majorHAnsi" w:hAnsiTheme="majorHAnsi" w:cstheme="majorHAnsi"/>
                <w:b/>
              </w:rPr>
              <w:t xml:space="preserve">, elektronisch via </w:t>
            </w:r>
            <w:hyperlink r:id="rId14" w:history="1">
              <w:r w:rsidR="006E479F" w:rsidRPr="00772D55">
                <w:rPr>
                  <w:rStyle w:val="Hyperlink"/>
                  <w:rFonts w:asciiTheme="majorHAnsi" w:hAnsiTheme="majorHAnsi" w:cstheme="majorHAnsi"/>
                  <w:b/>
                </w:rPr>
                <w:t>welzijnensamenleving@vlaanderen.be</w:t>
              </w:r>
            </w:hyperlink>
            <w:r w:rsidRPr="00772D55">
              <w:rPr>
                <w:rFonts w:asciiTheme="majorHAnsi" w:hAnsiTheme="majorHAnsi" w:cstheme="majorHAnsi"/>
                <w:b/>
              </w:rPr>
              <w:t xml:space="preserve">. </w:t>
            </w:r>
          </w:p>
          <w:p w14:paraId="2CDEFC56" w14:textId="33C81072" w:rsidR="00402C44" w:rsidRDefault="006D13DC" w:rsidP="00402C44">
            <w:pPr>
              <w:pStyle w:val="Aanwijzing"/>
              <w:rPr>
                <w:rFonts w:asciiTheme="majorHAnsi" w:hAnsiTheme="majorHAnsi" w:cstheme="majorHAnsi"/>
                <w:b/>
              </w:rPr>
            </w:pPr>
            <w:r w:rsidRPr="00772D55">
              <w:rPr>
                <w:rFonts w:asciiTheme="majorHAnsi" w:hAnsiTheme="majorHAnsi" w:cstheme="majorHAnsi"/>
                <w:b/>
              </w:rPr>
              <w:t>Als onderwerp</w:t>
            </w:r>
            <w:r w:rsidR="00DB215A" w:rsidRPr="00772D55">
              <w:rPr>
                <w:rFonts w:asciiTheme="majorHAnsi" w:hAnsiTheme="majorHAnsi" w:cstheme="majorHAnsi"/>
                <w:b/>
              </w:rPr>
              <w:t xml:space="preserve"> van uw mail</w:t>
            </w:r>
            <w:r w:rsidRPr="00772D55">
              <w:rPr>
                <w:rFonts w:asciiTheme="majorHAnsi" w:hAnsiTheme="majorHAnsi" w:cstheme="majorHAnsi"/>
                <w:b/>
              </w:rPr>
              <w:t xml:space="preserve"> vermeldt u ‘herstel 2021-2025’.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13E0E075" w14:textId="77777777" w:rsidR="006D13DC" w:rsidRPr="00960065" w:rsidRDefault="006D13DC" w:rsidP="00402C44">
            <w:pPr>
              <w:pStyle w:val="Aanwijzing"/>
              <w:rPr>
                <w:rFonts w:asciiTheme="majorHAnsi" w:hAnsiTheme="majorHAnsi" w:cstheme="majorHAnsi"/>
                <w:b/>
              </w:rPr>
            </w:pPr>
          </w:p>
          <w:tbl>
            <w:tblPr>
              <w:tblW w:w="10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9859"/>
            </w:tblGrid>
            <w:tr w:rsidR="00402C44" w:rsidRPr="00960065" w14:paraId="2CDEFC59" w14:textId="77777777" w:rsidTr="00C57DFC">
              <w:trPr>
                <w:trHeight w:hRule="exact" w:val="357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57" w14:textId="77777777" w:rsidR="00402C44" w:rsidRPr="00960065" w:rsidRDefault="00402C44" w:rsidP="00C57DFC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808080" w:fill="auto"/>
                </w:tcPr>
                <w:p w14:paraId="2CDEFC58" w14:textId="77777777" w:rsidR="00402C44" w:rsidRPr="00960065" w:rsidRDefault="00402C44" w:rsidP="00C57DFC">
                  <w:pPr>
                    <w:spacing w:before="40"/>
                    <w:rPr>
                      <w:rFonts w:asciiTheme="majorHAnsi" w:hAnsiTheme="majorHAnsi" w:cstheme="majorHAnsi"/>
                      <w:color w:val="FFFFFF"/>
                      <w:sz w:val="24"/>
                      <w:szCs w:val="24"/>
                    </w:rPr>
                  </w:pPr>
                  <w:r w:rsidRPr="00960065">
                    <w:rPr>
                      <w:rFonts w:asciiTheme="majorHAnsi" w:hAnsiTheme="majorHAnsi" w:cstheme="majorHAnsi"/>
                      <w:b/>
                      <w:color w:val="FFFFFF"/>
                      <w:sz w:val="24"/>
                      <w:szCs w:val="24"/>
                    </w:rPr>
                    <w:t>1. Gegevens van de initiatiefnemer</w:t>
                  </w:r>
                </w:p>
              </w:tc>
            </w:tr>
          </w:tbl>
          <w:p w14:paraId="2CDEFC5A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C5B" w14:textId="77777777" w:rsidR="00402C44" w:rsidRPr="00960065" w:rsidRDefault="00402C44" w:rsidP="00402C44">
            <w:pPr>
              <w:ind w:left="426"/>
              <w:rPr>
                <w:rFonts w:asciiTheme="majorHAnsi" w:hAnsiTheme="majorHAnsi" w:cstheme="majorHAnsi"/>
              </w:rPr>
            </w:pPr>
            <w:r w:rsidRPr="00960065">
              <w:rPr>
                <w:rFonts w:asciiTheme="majorHAnsi" w:hAnsiTheme="majorHAnsi" w:cstheme="majorHAnsi"/>
              </w:rPr>
              <w:t>De aanvrager is:</w:t>
            </w:r>
          </w:p>
          <w:tbl>
            <w:tblPr>
              <w:tblW w:w="137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96"/>
              <w:gridCol w:w="610"/>
              <w:gridCol w:w="503"/>
              <w:gridCol w:w="396"/>
              <w:gridCol w:w="396"/>
              <w:gridCol w:w="1112"/>
              <w:gridCol w:w="6853"/>
              <w:gridCol w:w="3029"/>
            </w:tblGrid>
            <w:tr w:rsidR="004E67AB" w:rsidRPr="00960065" w14:paraId="2CDEFC5F" w14:textId="77777777" w:rsidTr="0077333E">
              <w:trPr>
                <w:gridBefore w:val="3"/>
                <w:wBefore w:w="1416" w:type="dxa"/>
                <w:trHeight w:val="357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5C" w14:textId="77777777" w:rsidR="004E67AB" w:rsidRPr="00960065" w:rsidRDefault="004E67AB" w:rsidP="00C57DFC">
                  <w:pPr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A5DB960" w14:textId="77777777" w:rsidR="004E67AB" w:rsidRPr="00960065" w:rsidRDefault="004E67AB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5D" w14:textId="6CDE61E0" w:rsidR="004E67AB" w:rsidRPr="00960065" w:rsidRDefault="004E67AB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60065">
                    <w:rPr>
                      <w:rFonts w:asciiTheme="majorHAnsi" w:hAnsiTheme="majorHAnsi" w:cstheme="majorHAnsi"/>
                    </w:rPr>
                    <w:instrText xml:space="preserve"> FORMCHECKBOX </w:instrText>
                  </w:r>
                  <w:r w:rsidR="00772D55">
                    <w:rPr>
                      <w:rFonts w:asciiTheme="majorHAnsi" w:hAnsiTheme="majorHAnsi" w:cstheme="majorHAnsi"/>
                    </w:rPr>
                  </w:r>
                  <w:r w:rsidR="00772D55"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960065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  <w:tc>
                <w:tcPr>
                  <w:tcW w:w="10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5E" w14:textId="32F33081" w:rsidR="004E67AB" w:rsidRPr="0036070B" w:rsidRDefault="004E67AB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gramStart"/>
                  <w:r w:rsidRPr="00960065">
                    <w:rPr>
                      <w:rFonts w:asciiTheme="majorHAnsi" w:hAnsiTheme="majorHAnsi" w:cstheme="majorHAnsi"/>
                    </w:rPr>
                    <w:t>een</w:t>
                  </w:r>
                  <w:proofErr w:type="gramEnd"/>
                  <w:r w:rsidRPr="00960065">
                    <w:rPr>
                      <w:rFonts w:asciiTheme="majorHAnsi" w:hAnsiTheme="majorHAnsi" w:cstheme="majorHAnsi"/>
                    </w:rPr>
                    <w:t xml:space="preserve"> vzw </w:t>
                  </w:r>
                  <w:r>
                    <w:rPr>
                      <w:rFonts w:asciiTheme="majorHAnsi" w:hAnsiTheme="majorHAnsi" w:cstheme="majorHAnsi"/>
                    </w:rPr>
                    <w:t xml:space="preserve">/ </w:t>
                  </w:r>
                  <w:r w:rsidR="00756AB0">
                    <w:rPr>
                      <w:rFonts w:asciiTheme="majorHAnsi" w:hAnsiTheme="majorHAnsi" w:cstheme="majorHAnsi"/>
                    </w:rPr>
                    <w:t>overheidsinstelling zonder winstoogmerk</w:t>
                  </w:r>
                </w:p>
              </w:tc>
            </w:tr>
            <w:tr w:rsidR="004E67AB" w:rsidRPr="00960065" w14:paraId="5CB38DDA" w14:textId="77777777" w:rsidTr="0077333E">
              <w:trPr>
                <w:gridBefore w:val="3"/>
                <w:wBefore w:w="1416" w:type="dxa"/>
                <w:trHeight w:val="357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B001F" w14:textId="77777777" w:rsidR="004E67AB" w:rsidRPr="00960065" w:rsidRDefault="004E67AB" w:rsidP="00FA7B41">
                  <w:pPr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1DB96C2D" w14:textId="77777777" w:rsidR="004E67AB" w:rsidRPr="00960065" w:rsidRDefault="004E67AB" w:rsidP="00FA7B41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330681A" w14:textId="02053B1D" w:rsidR="004E67AB" w:rsidRPr="00960065" w:rsidRDefault="004E67AB" w:rsidP="00FA7B41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60065">
                    <w:rPr>
                      <w:rFonts w:asciiTheme="majorHAnsi" w:hAnsiTheme="majorHAnsi" w:cstheme="majorHAnsi"/>
                    </w:rPr>
                    <w:instrText xml:space="preserve"> FORMCHECKBOX </w:instrText>
                  </w:r>
                  <w:r w:rsidR="00772D55">
                    <w:rPr>
                      <w:rFonts w:asciiTheme="majorHAnsi" w:hAnsiTheme="majorHAnsi" w:cstheme="majorHAnsi"/>
                    </w:rPr>
                  </w:r>
                  <w:r w:rsidR="00772D55"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960065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  <w:tc>
                <w:tcPr>
                  <w:tcW w:w="10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5300D690" w14:textId="77777777" w:rsidR="004E67AB" w:rsidRDefault="004E67AB" w:rsidP="00FA7B41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gramStart"/>
                  <w:r w:rsidRPr="00960065">
                    <w:rPr>
                      <w:rFonts w:asciiTheme="majorHAnsi" w:hAnsiTheme="majorHAnsi" w:cstheme="majorHAnsi"/>
                    </w:rPr>
                    <w:t>een</w:t>
                  </w:r>
                  <w:proofErr w:type="gramEnd"/>
                  <w:r w:rsidRPr="00960065">
                    <w:rPr>
                      <w:rFonts w:asciiTheme="majorHAnsi" w:hAnsiTheme="majorHAnsi" w:cstheme="majorHAnsi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</w:rPr>
                    <w:t>lokaal bestuur (OCMW of gemeente)</w:t>
                  </w:r>
                  <w:r w:rsidRPr="00960065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131661D3" w14:textId="4B8546FB" w:rsidR="004E67AB" w:rsidRPr="0036070B" w:rsidRDefault="004E67AB" w:rsidP="00FA7B41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E67AB" w:rsidRPr="00960065" w14:paraId="2CDEFC68" w14:textId="77777777" w:rsidTr="0077333E">
              <w:trPr>
                <w:gridAfter w:val="1"/>
                <w:wAfter w:w="3029" w:type="dxa"/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64" w14:textId="77777777" w:rsidR="004E67AB" w:rsidRPr="00960065" w:rsidRDefault="004E67AB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4D301A43" w14:textId="77777777" w:rsidR="004E67AB" w:rsidRPr="00960065" w:rsidRDefault="004E67AB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1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65" w14:textId="50CC6AF5" w:rsidR="004E67AB" w:rsidRPr="00960065" w:rsidRDefault="004E67AB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  <w:p w14:paraId="2CDEFC66" w14:textId="77777777" w:rsidR="004E67AB" w:rsidRPr="00960065" w:rsidRDefault="004E67AB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Officiële naam van de aanvrager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C67" w14:textId="77777777" w:rsidR="004E67AB" w:rsidRPr="00960065" w:rsidRDefault="004E67AB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C69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960065" w14:paraId="2CDEFC6D" w14:textId="77777777" w:rsidTr="00C57DFC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6A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6B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Straat en nummer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C6C" w14:textId="77777777" w:rsidR="00402C44" w:rsidRPr="00960065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C6E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960065" w14:paraId="2CDEFC72" w14:textId="77777777" w:rsidTr="00C57DFC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6F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70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Postcode en woonplaats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C71" w14:textId="77777777" w:rsidR="00402C44" w:rsidRPr="00960065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C73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960065" w14:paraId="2CDEFC77" w14:textId="77777777" w:rsidTr="00C57DFC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74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75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Telefoonnummer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C76" w14:textId="77777777" w:rsidR="00402C44" w:rsidRPr="00960065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C78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960065" w14:paraId="2CDEFC7C" w14:textId="77777777" w:rsidTr="00C57DFC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79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7A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Faxnummer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C7B" w14:textId="77777777" w:rsidR="00402C44" w:rsidRPr="00960065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C7D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960065" w14:paraId="2CDEFC81" w14:textId="77777777" w:rsidTr="00C57DFC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7E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7F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E-mail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C80" w14:textId="77777777" w:rsidR="00402C44" w:rsidRPr="00960065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C82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3040"/>
              <w:gridCol w:w="265"/>
              <w:gridCol w:w="284"/>
              <w:gridCol w:w="283"/>
              <w:gridCol w:w="302"/>
              <w:gridCol w:w="265"/>
              <w:gridCol w:w="284"/>
              <w:gridCol w:w="283"/>
              <w:gridCol w:w="284"/>
              <w:gridCol w:w="283"/>
              <w:gridCol w:w="284"/>
              <w:gridCol w:w="302"/>
              <w:gridCol w:w="283"/>
              <w:gridCol w:w="283"/>
              <w:gridCol w:w="284"/>
              <w:gridCol w:w="2693"/>
            </w:tblGrid>
            <w:tr w:rsidR="00402C44" w:rsidRPr="00960065" w14:paraId="2CDEFC94" w14:textId="77777777" w:rsidTr="00C57DFC">
              <w:trPr>
                <w:cantSplit/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83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auto"/>
                </w:tcPr>
                <w:p w14:paraId="2CDEFC84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 xml:space="preserve">KBO-nummer   </w:t>
                  </w:r>
                  <w:r w:rsidRPr="00960065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14:paraId="2CDEFC85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14:paraId="2CDEFC86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14:paraId="2CDEFC87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14:paraId="2CDEFC88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14:paraId="2CDEFC89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14:paraId="2CDEFC8A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14:paraId="2CDEFC8B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14:paraId="2CDEFC8C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14:paraId="2CDEFC8D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14:paraId="2CDEFC8E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auto"/>
                </w:tcPr>
                <w:p w14:paraId="2CDEFC8F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90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91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92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93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CA8" w14:textId="55E3271A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185"/>
              <w:gridCol w:w="2975"/>
              <w:gridCol w:w="55"/>
              <w:gridCol w:w="512"/>
              <w:gridCol w:w="142"/>
              <w:gridCol w:w="427"/>
              <w:gridCol w:w="140"/>
              <w:gridCol w:w="142"/>
              <w:gridCol w:w="569"/>
              <w:gridCol w:w="141"/>
              <w:gridCol w:w="567"/>
              <w:gridCol w:w="4213"/>
              <w:gridCol w:w="320"/>
            </w:tblGrid>
            <w:tr w:rsidR="007A58AA" w:rsidRPr="003D114E" w14:paraId="5613A28A" w14:textId="77777777" w:rsidTr="007A58AA">
              <w:trPr>
                <w:trHeight w:val="340"/>
              </w:trPr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1991808" w14:textId="77777777" w:rsidR="007A58AA" w:rsidRPr="004C6E93" w:rsidRDefault="007A58AA" w:rsidP="00CA34ED">
                  <w:pPr>
                    <w:pStyle w:val="leeg"/>
                  </w:pPr>
                </w:p>
              </w:tc>
              <w:tc>
                <w:tcPr>
                  <w:tcW w:w="2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3BCC9C" w14:textId="77777777" w:rsidR="007A58AA" w:rsidRPr="003D114E" w:rsidRDefault="007A58AA" w:rsidP="00CA34ED">
                  <w:pPr>
                    <w:jc w:val="right"/>
                    <w:rPr>
                      <w:rStyle w:val="Zwaar"/>
                      <w:b w:val="0"/>
                    </w:rPr>
                  </w:pPr>
                  <w:r w:rsidRPr="003D114E">
                    <w:t>IBAN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0625777C" w14:textId="77777777" w:rsidR="007A58AA" w:rsidRPr="003D114E" w:rsidRDefault="007A58AA" w:rsidP="00CA34ED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65786E" w14:textId="77777777" w:rsidR="007A58AA" w:rsidRPr="003D114E" w:rsidRDefault="007A58AA" w:rsidP="00CA34ED">
                  <w:pPr>
                    <w:pStyle w:val="leeg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14:paraId="5DCA107E" w14:textId="77777777" w:rsidR="007A58AA" w:rsidRPr="003D114E" w:rsidRDefault="007A58AA" w:rsidP="00CA34ED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78745" w14:textId="77777777" w:rsidR="007A58AA" w:rsidRPr="003D114E" w:rsidRDefault="007A58AA" w:rsidP="00CA34ED">
                  <w:pPr>
                    <w:pStyle w:val="leeg"/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14:paraId="6C3D1F35" w14:textId="77777777" w:rsidR="007A58AA" w:rsidRPr="003D114E" w:rsidRDefault="007A58AA" w:rsidP="00CA34ED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3167B" w14:textId="77777777" w:rsidR="007A58AA" w:rsidRPr="003D114E" w:rsidRDefault="007A58AA" w:rsidP="00CA34ED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14:paraId="45E271FB" w14:textId="77777777" w:rsidR="007A58AA" w:rsidRPr="003D114E" w:rsidRDefault="007A58AA" w:rsidP="00CA34ED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B896C" w14:textId="77777777" w:rsidR="007A58AA" w:rsidRPr="003D114E" w:rsidRDefault="007A58AA" w:rsidP="00CA34ED">
                  <w:pPr>
                    <w:pStyle w:val="leeg"/>
                    <w:jc w:val="left"/>
                  </w:pPr>
                </w:p>
              </w:tc>
            </w:tr>
            <w:tr w:rsidR="007A58AA" w:rsidRPr="003D114E" w14:paraId="2CDBD7F4" w14:textId="77777777" w:rsidTr="007A58AA">
              <w:trPr>
                <w:trHeight w:val="340"/>
              </w:trPr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4F6BB6" w14:textId="77777777" w:rsidR="007A58AA" w:rsidRPr="0093279E" w:rsidRDefault="007A58AA" w:rsidP="00CA34ED">
                  <w:pPr>
                    <w:pStyle w:val="leeg"/>
                    <w:rPr>
                      <w:bCs/>
                    </w:rPr>
                  </w:pPr>
                </w:p>
              </w:tc>
              <w:tc>
                <w:tcPr>
                  <w:tcW w:w="2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3E40E51" w14:textId="77777777" w:rsidR="007A58AA" w:rsidRPr="003D114E" w:rsidRDefault="007A58AA" w:rsidP="00CA34ED">
                  <w:pPr>
                    <w:jc w:val="right"/>
                  </w:pPr>
                  <w:r w:rsidRPr="003D114E">
                    <w:t>BIC</w:t>
                  </w:r>
                </w:p>
              </w:tc>
              <w:tc>
                <w:tcPr>
                  <w:tcW w:w="1136" w:type="dxa"/>
                  <w:gridSpan w:val="4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3F06142A" w14:textId="77777777" w:rsidR="007A58AA" w:rsidRPr="003D114E" w:rsidRDefault="007A58AA" w:rsidP="00CA34ED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0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067D2" w14:textId="77777777" w:rsidR="007A58AA" w:rsidRPr="003D114E" w:rsidRDefault="007A58AA" w:rsidP="00CA34ED">
                  <w:pPr>
                    <w:pStyle w:val="leeg"/>
                    <w:jc w:val="left"/>
                  </w:pPr>
                </w:p>
              </w:tc>
            </w:tr>
            <w:tr w:rsidR="00402C44" w:rsidRPr="00960065" w14:paraId="2CDEFCAC" w14:textId="77777777" w:rsidTr="007A58AA">
              <w:tblPrEx>
                <w:tblCellMar>
                  <w:top w:w="0" w:type="dxa"/>
                  <w:left w:w="70" w:type="dxa"/>
                  <w:right w:w="70" w:type="dxa"/>
                </w:tblCellMar>
              </w:tblPrEx>
              <w:trPr>
                <w:gridAfter w:val="1"/>
                <w:wAfter w:w="320" w:type="dxa"/>
                <w:trHeight w:val="312"/>
              </w:trPr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A9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2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AA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Naam van de rekeninghouder</w:t>
                  </w:r>
                </w:p>
              </w:tc>
              <w:tc>
                <w:tcPr>
                  <w:tcW w:w="6853" w:type="dxa"/>
                  <w:gridSpan w:val="9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CAB" w14:textId="77777777" w:rsidR="00402C44" w:rsidRPr="00960065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309C639" w14:textId="6E909D1D" w:rsidR="00B9777F" w:rsidRDefault="00B9777F" w:rsidP="00402C44">
            <w:pPr>
              <w:rPr>
                <w:rFonts w:asciiTheme="majorHAnsi" w:hAnsiTheme="majorHAnsi" w:cstheme="majorHAnsi"/>
              </w:rPr>
            </w:pPr>
          </w:p>
          <w:p w14:paraId="3CE84185" w14:textId="77777777" w:rsidR="007A58AA" w:rsidRPr="00960065" w:rsidRDefault="007A58AA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960065" w14:paraId="2CDEFCB5" w14:textId="77777777" w:rsidTr="00C57DFC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B2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B3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Naam en voornaam van de contactpersoon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CB4" w14:textId="77777777" w:rsidR="00402C44" w:rsidRPr="00960065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CB6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960065" w14:paraId="2CDEFCBA" w14:textId="77777777" w:rsidTr="00C57DFC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B7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B8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 xml:space="preserve">Functie van de contactpersoon 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000000" w:fill="auto"/>
                </w:tcPr>
                <w:p w14:paraId="2CDEFCB9" w14:textId="77777777" w:rsidR="00402C44" w:rsidRPr="00960065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  <w:tr w:rsidR="00402C44" w:rsidRPr="00960065" w14:paraId="2CDEFCBE" w14:textId="77777777" w:rsidTr="00C57DFC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BB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BC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Telefoonnummer van de contactpersoon</w:t>
                  </w:r>
                </w:p>
              </w:tc>
              <w:tc>
                <w:tcPr>
                  <w:tcW w:w="685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000000" w:fill="auto"/>
                </w:tcPr>
                <w:p w14:paraId="2CDEFCBD" w14:textId="77777777" w:rsidR="00402C44" w:rsidRPr="00960065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  <w:tr w:rsidR="00402C44" w:rsidRPr="00960065" w14:paraId="2CDEFCC2" w14:textId="77777777" w:rsidTr="00C57DFC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BF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C0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E-mail van de contactpersoon</w:t>
                  </w:r>
                </w:p>
              </w:tc>
              <w:tc>
                <w:tcPr>
                  <w:tcW w:w="6853" w:type="dxa"/>
                  <w:tcBorders>
                    <w:top w:val="dotted" w:sz="4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CC1" w14:textId="77777777" w:rsidR="00402C44" w:rsidRPr="00960065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CC3" w14:textId="77777777" w:rsidR="00402C44" w:rsidRPr="00960065" w:rsidRDefault="00402C44" w:rsidP="00402C44">
            <w:pPr>
              <w:ind w:left="426"/>
              <w:rPr>
                <w:rFonts w:asciiTheme="majorHAnsi" w:hAnsiTheme="majorHAnsi" w:cstheme="majorHAnsi"/>
              </w:rPr>
            </w:pPr>
          </w:p>
          <w:p w14:paraId="2CDEFCC4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9859"/>
            </w:tblGrid>
            <w:tr w:rsidR="00402C44" w:rsidRPr="00960065" w14:paraId="2CDEFCC7" w14:textId="77777777" w:rsidTr="00C57DFC">
              <w:trPr>
                <w:trHeight w:hRule="exact" w:val="357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C5" w14:textId="77777777" w:rsidR="00402C44" w:rsidRPr="00960065" w:rsidRDefault="00402C44" w:rsidP="00C57DFC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808080" w:fill="auto"/>
                </w:tcPr>
                <w:p w14:paraId="2CDEFCC6" w14:textId="77777777" w:rsidR="00402C44" w:rsidRPr="00960065" w:rsidRDefault="00402C44" w:rsidP="00C57DFC">
                  <w:pPr>
                    <w:spacing w:before="40"/>
                    <w:rPr>
                      <w:rFonts w:asciiTheme="majorHAnsi" w:hAnsiTheme="majorHAnsi" w:cstheme="majorHAnsi"/>
                      <w:b/>
                      <w:color w:val="FFFFFF"/>
                      <w:sz w:val="24"/>
                      <w:szCs w:val="24"/>
                    </w:rPr>
                  </w:pPr>
                  <w:r w:rsidRPr="00960065">
                    <w:rPr>
                      <w:rFonts w:asciiTheme="majorHAnsi" w:hAnsiTheme="majorHAnsi" w:cstheme="majorHAnsi"/>
                      <w:b/>
                      <w:color w:val="FFFFFF"/>
                      <w:sz w:val="24"/>
                      <w:szCs w:val="24"/>
                    </w:rPr>
                    <w:t>2. Gegevens over het initiatief</w:t>
                  </w:r>
                </w:p>
              </w:tc>
            </w:tr>
          </w:tbl>
          <w:p w14:paraId="2CDEFCC8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CC9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CCA" w14:textId="77777777" w:rsidR="00402C44" w:rsidRPr="00960065" w:rsidRDefault="00402C44" w:rsidP="00402C44">
            <w:pPr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</w:rPr>
            </w:pPr>
            <w:r w:rsidRPr="00960065">
              <w:rPr>
                <w:rFonts w:asciiTheme="majorHAnsi" w:hAnsiTheme="majorHAnsi" w:cstheme="majorHAnsi"/>
                <w:b/>
              </w:rPr>
              <w:t xml:space="preserve">Feitelijke gegevens over het project </w:t>
            </w:r>
          </w:p>
          <w:p w14:paraId="2CDEFCCB" w14:textId="77777777" w:rsidR="00402C44" w:rsidRPr="00960065" w:rsidRDefault="00402C44" w:rsidP="00402C44">
            <w:pPr>
              <w:ind w:left="708"/>
              <w:rPr>
                <w:rFonts w:asciiTheme="majorHAnsi" w:hAnsiTheme="majorHAnsi" w:cstheme="majorHAnsi"/>
              </w:rPr>
            </w:pPr>
          </w:p>
          <w:tbl>
            <w:tblPr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2637"/>
              <w:gridCol w:w="7229"/>
            </w:tblGrid>
            <w:tr w:rsidR="00402C44" w:rsidRPr="00960065" w14:paraId="2CDEFCCF" w14:textId="77777777" w:rsidTr="00C57DFC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CC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CD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Naam van het project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CCE" w14:textId="77777777" w:rsidR="00402C44" w:rsidRPr="00960065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CD0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2637"/>
              <w:gridCol w:w="7229"/>
            </w:tblGrid>
            <w:tr w:rsidR="00402C44" w:rsidRPr="00960065" w14:paraId="2CDEFCD4" w14:textId="77777777" w:rsidTr="00C57DFC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D1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D2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 xml:space="preserve">Adres waar het </w:t>
                  </w:r>
                  <w:proofErr w:type="gramStart"/>
                  <w:r w:rsidRPr="00960065">
                    <w:rPr>
                      <w:rFonts w:asciiTheme="majorHAnsi" w:hAnsiTheme="majorHAnsi" w:cstheme="majorHAnsi"/>
                    </w:rPr>
                    <w:t>project  wordt</w:t>
                  </w:r>
                  <w:proofErr w:type="gramEnd"/>
                  <w:r w:rsidRPr="00960065">
                    <w:rPr>
                      <w:rFonts w:asciiTheme="majorHAnsi" w:hAnsiTheme="majorHAnsi" w:cstheme="majorHAnsi"/>
                    </w:rPr>
                    <w:t xml:space="preserve">  uitgevoerd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CD3" w14:textId="77777777" w:rsidR="00402C44" w:rsidRPr="00960065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  <w:tr w:rsidR="00402C44" w:rsidRPr="00960065" w14:paraId="2CDEFCD8" w14:textId="77777777" w:rsidTr="00C57DFC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D5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D6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CD7" w14:textId="77777777" w:rsidR="00402C44" w:rsidRPr="00960065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CD9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CDA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CDB" w14:textId="40099221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  <w:r w:rsidRPr="00960065">
              <w:rPr>
                <w:rFonts w:asciiTheme="majorHAnsi" w:hAnsiTheme="majorHAnsi" w:cstheme="majorHAnsi"/>
              </w:rPr>
              <w:tab/>
            </w:r>
            <w:r w:rsidRPr="00960065">
              <w:rPr>
                <w:rFonts w:asciiTheme="majorHAnsi" w:hAnsiTheme="majorHAnsi" w:cstheme="majorHAnsi"/>
                <w:b/>
              </w:rPr>
              <w:t>Wat is de gewenste begin- en einddatum van het project?</w:t>
            </w:r>
            <w:r w:rsidRPr="00960065">
              <w:rPr>
                <w:rFonts w:asciiTheme="majorHAnsi" w:hAnsiTheme="majorHAnsi" w:cstheme="majorHAnsi"/>
              </w:rPr>
              <w:br/>
            </w:r>
            <w:r w:rsidRPr="00960065">
              <w:rPr>
                <w:rFonts w:asciiTheme="majorHAnsi" w:hAnsiTheme="majorHAnsi" w:cstheme="majorHAnsi"/>
              </w:rPr>
              <w:tab/>
            </w:r>
            <w:r w:rsidRPr="00960065">
              <w:rPr>
                <w:rFonts w:asciiTheme="majorHAnsi" w:hAnsiTheme="majorHAnsi" w:cstheme="majorHAnsi"/>
                <w:i/>
              </w:rPr>
              <w:t xml:space="preserve">Het project </w:t>
            </w:r>
            <w:r w:rsidR="00FF0E49">
              <w:rPr>
                <w:rFonts w:asciiTheme="majorHAnsi" w:hAnsiTheme="majorHAnsi" w:cstheme="majorHAnsi"/>
                <w:i/>
              </w:rPr>
              <w:t>ka</w:t>
            </w:r>
            <w:r w:rsidR="00B9777F">
              <w:rPr>
                <w:rFonts w:asciiTheme="majorHAnsi" w:hAnsiTheme="majorHAnsi" w:cstheme="majorHAnsi"/>
                <w:i/>
              </w:rPr>
              <w:t>n ten vroegste</w:t>
            </w:r>
            <w:r w:rsidRPr="00960065">
              <w:rPr>
                <w:rFonts w:asciiTheme="majorHAnsi" w:hAnsiTheme="majorHAnsi" w:cstheme="majorHAnsi"/>
                <w:i/>
              </w:rPr>
              <w:t xml:space="preserve"> van</w:t>
            </w:r>
            <w:r w:rsidR="00B9777F">
              <w:rPr>
                <w:rFonts w:asciiTheme="majorHAnsi" w:hAnsiTheme="majorHAnsi" w:cstheme="majorHAnsi"/>
                <w:i/>
              </w:rPr>
              <w:t xml:space="preserve"> start te gaan op </w:t>
            </w:r>
            <w:r w:rsidR="00C16B49">
              <w:rPr>
                <w:rFonts w:asciiTheme="majorHAnsi" w:hAnsiTheme="majorHAnsi" w:cstheme="majorHAnsi"/>
                <w:i/>
              </w:rPr>
              <w:t>1 januari 2021</w:t>
            </w:r>
            <w:r w:rsidR="00B9777F">
              <w:rPr>
                <w:rFonts w:asciiTheme="majorHAnsi" w:hAnsiTheme="majorHAnsi" w:cstheme="majorHAnsi"/>
                <w:i/>
              </w:rPr>
              <w:t xml:space="preserve"> en duurt maximaal </w:t>
            </w:r>
            <w:r w:rsidR="00C16B49">
              <w:rPr>
                <w:rFonts w:asciiTheme="majorHAnsi" w:hAnsiTheme="majorHAnsi" w:cstheme="majorHAnsi"/>
                <w:i/>
              </w:rPr>
              <w:t>60</w:t>
            </w:r>
            <w:r w:rsidRPr="00960065">
              <w:rPr>
                <w:rFonts w:asciiTheme="majorHAnsi" w:hAnsiTheme="majorHAnsi" w:cstheme="majorHAnsi"/>
                <w:i/>
              </w:rPr>
              <w:t xml:space="preserve"> maanden</w:t>
            </w:r>
          </w:p>
          <w:p w14:paraId="2CDEFCDC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2615"/>
              <w:gridCol w:w="709"/>
              <w:gridCol w:w="283"/>
              <w:gridCol w:w="284"/>
              <w:gridCol w:w="992"/>
              <w:gridCol w:w="284"/>
              <w:gridCol w:w="283"/>
              <w:gridCol w:w="709"/>
              <w:gridCol w:w="283"/>
              <w:gridCol w:w="284"/>
              <w:gridCol w:w="283"/>
              <w:gridCol w:w="284"/>
              <w:gridCol w:w="2551"/>
            </w:tblGrid>
            <w:tr w:rsidR="00402C44" w:rsidRPr="00960065" w14:paraId="2CDEFCEB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DD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DE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Startdatum</w:t>
                  </w:r>
                  <w:r w:rsidRPr="00960065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000000" w:fill="auto"/>
                </w:tcPr>
                <w:p w14:paraId="2CDEFCDF" w14:textId="77777777" w:rsidR="00402C44" w:rsidRPr="00960065" w:rsidRDefault="00402C44" w:rsidP="00C57DFC">
                  <w:pPr>
                    <w:spacing w:before="8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proofErr w:type="gramStart"/>
                  <w:r w:rsidRPr="00960065">
                    <w:rPr>
                      <w:rFonts w:asciiTheme="majorHAnsi" w:hAnsiTheme="majorHAnsi" w:cstheme="majorHAnsi"/>
                    </w:rPr>
                    <w:t>dag</w:t>
                  </w:r>
                  <w:proofErr w:type="gramEnd"/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000000" w:fill="auto"/>
                </w:tcPr>
                <w:p w14:paraId="2CDEFCE0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000000" w:fill="auto"/>
                </w:tcPr>
                <w:p w14:paraId="2CDEFCE1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000000" w:fill="auto"/>
                </w:tcPr>
                <w:p w14:paraId="2CDEFCE2" w14:textId="77777777" w:rsidR="00402C44" w:rsidRPr="00960065" w:rsidRDefault="00402C44" w:rsidP="00C57DFC">
                  <w:pPr>
                    <w:spacing w:before="80"/>
                    <w:jc w:val="right"/>
                    <w:rPr>
                      <w:rFonts w:asciiTheme="majorHAnsi" w:hAnsiTheme="majorHAnsi" w:cstheme="majorHAnsi"/>
                    </w:rPr>
                  </w:pPr>
                  <w:proofErr w:type="gramStart"/>
                  <w:r w:rsidRPr="00960065">
                    <w:rPr>
                      <w:rFonts w:asciiTheme="majorHAnsi" w:hAnsiTheme="majorHAnsi" w:cstheme="majorHAnsi"/>
                    </w:rPr>
                    <w:t>maand</w:t>
                  </w:r>
                  <w:proofErr w:type="gramEnd"/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000000" w:fill="auto"/>
                </w:tcPr>
                <w:p w14:paraId="2CDEFCE3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000000" w:fill="auto"/>
                </w:tcPr>
                <w:p w14:paraId="2CDEFCE4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000000" w:fill="auto"/>
                </w:tcPr>
                <w:p w14:paraId="2CDEFCE5" w14:textId="77777777" w:rsidR="00402C44" w:rsidRPr="00960065" w:rsidRDefault="00402C44" w:rsidP="00C57DFC">
                  <w:pPr>
                    <w:spacing w:before="80"/>
                    <w:jc w:val="right"/>
                    <w:rPr>
                      <w:rFonts w:asciiTheme="majorHAnsi" w:hAnsiTheme="majorHAnsi" w:cstheme="majorHAnsi"/>
                    </w:rPr>
                  </w:pPr>
                  <w:proofErr w:type="gramStart"/>
                  <w:r w:rsidRPr="00960065">
                    <w:rPr>
                      <w:rFonts w:asciiTheme="majorHAnsi" w:hAnsiTheme="majorHAnsi" w:cstheme="majorHAnsi"/>
                    </w:rPr>
                    <w:t>jaar</w:t>
                  </w:r>
                  <w:proofErr w:type="gramEnd"/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000000" w:fill="auto"/>
                </w:tcPr>
                <w:p w14:paraId="2CDEFCE6" w14:textId="2340EE3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000000" w:fill="auto"/>
                </w:tcPr>
                <w:p w14:paraId="2CDEFCE7" w14:textId="1CEE8B22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000000" w:fill="auto"/>
                </w:tcPr>
                <w:p w14:paraId="2CDEFCE8" w14:textId="7E85BDD4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000000" w:fill="auto"/>
                </w:tcPr>
                <w:p w14:paraId="2CDEFCE9" w14:textId="5706AD8A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clear" w:color="000000" w:fill="auto"/>
                </w:tcPr>
                <w:p w14:paraId="2CDEFCEA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CEC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2615"/>
              <w:gridCol w:w="709"/>
              <w:gridCol w:w="283"/>
              <w:gridCol w:w="284"/>
              <w:gridCol w:w="992"/>
              <w:gridCol w:w="284"/>
              <w:gridCol w:w="283"/>
              <w:gridCol w:w="709"/>
              <w:gridCol w:w="283"/>
              <w:gridCol w:w="284"/>
              <w:gridCol w:w="283"/>
              <w:gridCol w:w="284"/>
              <w:gridCol w:w="2551"/>
            </w:tblGrid>
            <w:tr w:rsidR="00402C44" w:rsidRPr="00960065" w14:paraId="2CDEFCFB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ED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EE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Einddatum</w:t>
                  </w:r>
                  <w:r w:rsidRPr="00960065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000000" w:fill="auto"/>
                </w:tcPr>
                <w:p w14:paraId="2CDEFCEF" w14:textId="77777777" w:rsidR="00402C44" w:rsidRPr="00960065" w:rsidRDefault="00402C44" w:rsidP="00C57DFC">
                  <w:pPr>
                    <w:spacing w:before="8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proofErr w:type="gramStart"/>
                  <w:r w:rsidRPr="00960065">
                    <w:rPr>
                      <w:rFonts w:asciiTheme="majorHAnsi" w:hAnsiTheme="majorHAnsi" w:cstheme="majorHAnsi"/>
                    </w:rPr>
                    <w:t>dag</w:t>
                  </w:r>
                  <w:proofErr w:type="gramEnd"/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000000" w:fill="auto"/>
                </w:tcPr>
                <w:p w14:paraId="2CDEFCF0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60065">
                    <w:rPr>
                      <w:rFonts w:asciiTheme="majorHAnsi" w:hAnsiTheme="majorHAnsi" w:cstheme="majorHAnsi"/>
                    </w:rPr>
                    <w:instrText xml:space="preserve"> FORMTEXT </w:instrText>
                  </w:r>
                  <w:r w:rsidRPr="00960065">
                    <w:rPr>
                      <w:rFonts w:asciiTheme="majorHAnsi" w:hAnsiTheme="majorHAnsi" w:cstheme="majorHAnsi"/>
                    </w:rPr>
                  </w:r>
                  <w:r w:rsidRPr="00960065"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960065">
                    <w:rPr>
                      <w:rFonts w:asciiTheme="majorHAnsi" w:hAnsiTheme="majorHAnsi" w:cstheme="majorHAnsi"/>
                      <w:noProof/>
                    </w:rPr>
                    <w:t> </w:t>
                  </w:r>
                  <w:r w:rsidRPr="00960065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000000" w:fill="auto"/>
                </w:tcPr>
                <w:p w14:paraId="2CDEFCF1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60065">
                    <w:rPr>
                      <w:rFonts w:asciiTheme="majorHAnsi" w:hAnsiTheme="majorHAnsi" w:cstheme="majorHAnsi"/>
                    </w:rPr>
                    <w:instrText xml:space="preserve"> FORMTEXT </w:instrText>
                  </w:r>
                  <w:r w:rsidRPr="00960065">
                    <w:rPr>
                      <w:rFonts w:asciiTheme="majorHAnsi" w:hAnsiTheme="majorHAnsi" w:cstheme="majorHAnsi"/>
                    </w:rPr>
                  </w:r>
                  <w:r w:rsidRPr="00960065"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960065">
                    <w:rPr>
                      <w:rFonts w:asciiTheme="majorHAnsi" w:hAnsiTheme="majorHAnsi" w:cstheme="majorHAnsi"/>
                      <w:noProof/>
                    </w:rPr>
                    <w:t> </w:t>
                  </w:r>
                  <w:r w:rsidRPr="00960065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000000" w:fill="auto"/>
                </w:tcPr>
                <w:p w14:paraId="2CDEFCF2" w14:textId="77777777" w:rsidR="00402C44" w:rsidRPr="00960065" w:rsidRDefault="00402C44" w:rsidP="00C57DFC">
                  <w:pPr>
                    <w:spacing w:before="80"/>
                    <w:jc w:val="right"/>
                    <w:rPr>
                      <w:rFonts w:asciiTheme="majorHAnsi" w:hAnsiTheme="majorHAnsi" w:cstheme="majorHAnsi"/>
                    </w:rPr>
                  </w:pPr>
                  <w:proofErr w:type="gramStart"/>
                  <w:r w:rsidRPr="00960065">
                    <w:rPr>
                      <w:rFonts w:asciiTheme="majorHAnsi" w:hAnsiTheme="majorHAnsi" w:cstheme="majorHAnsi"/>
                    </w:rPr>
                    <w:t>maand</w:t>
                  </w:r>
                  <w:proofErr w:type="gramEnd"/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000000" w:fill="auto"/>
                </w:tcPr>
                <w:p w14:paraId="2CDEFCF3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60065">
                    <w:rPr>
                      <w:rFonts w:asciiTheme="majorHAnsi" w:hAnsiTheme="majorHAnsi" w:cstheme="majorHAnsi"/>
                    </w:rPr>
                    <w:instrText xml:space="preserve"> FORMTEXT </w:instrText>
                  </w:r>
                  <w:r w:rsidRPr="00960065">
                    <w:rPr>
                      <w:rFonts w:asciiTheme="majorHAnsi" w:hAnsiTheme="majorHAnsi" w:cstheme="majorHAnsi"/>
                    </w:rPr>
                  </w:r>
                  <w:r w:rsidRPr="00960065"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960065">
                    <w:rPr>
                      <w:rFonts w:asciiTheme="majorHAnsi" w:hAnsiTheme="majorHAnsi" w:cstheme="majorHAnsi"/>
                      <w:noProof/>
                    </w:rPr>
                    <w:t> </w:t>
                  </w:r>
                  <w:r w:rsidRPr="00960065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000000" w:fill="auto"/>
                </w:tcPr>
                <w:p w14:paraId="2CDEFCF4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60065">
                    <w:rPr>
                      <w:rFonts w:asciiTheme="majorHAnsi" w:hAnsiTheme="majorHAnsi" w:cstheme="majorHAnsi"/>
                    </w:rPr>
                    <w:instrText xml:space="preserve"> FORMTEXT </w:instrText>
                  </w:r>
                  <w:r w:rsidRPr="00960065">
                    <w:rPr>
                      <w:rFonts w:asciiTheme="majorHAnsi" w:hAnsiTheme="majorHAnsi" w:cstheme="majorHAnsi"/>
                    </w:rPr>
                  </w:r>
                  <w:r w:rsidRPr="00960065"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960065">
                    <w:rPr>
                      <w:rFonts w:asciiTheme="majorHAnsi" w:hAnsiTheme="majorHAnsi" w:cstheme="majorHAnsi"/>
                      <w:noProof/>
                    </w:rPr>
                    <w:t> </w:t>
                  </w:r>
                  <w:r w:rsidRPr="00960065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000000" w:fill="auto"/>
                </w:tcPr>
                <w:p w14:paraId="2CDEFCF5" w14:textId="77777777" w:rsidR="00402C44" w:rsidRPr="00960065" w:rsidRDefault="00402C44" w:rsidP="00C57DFC">
                  <w:pPr>
                    <w:spacing w:before="80"/>
                    <w:jc w:val="right"/>
                    <w:rPr>
                      <w:rFonts w:asciiTheme="majorHAnsi" w:hAnsiTheme="majorHAnsi" w:cstheme="majorHAnsi"/>
                    </w:rPr>
                  </w:pPr>
                  <w:proofErr w:type="gramStart"/>
                  <w:r w:rsidRPr="00960065">
                    <w:rPr>
                      <w:rFonts w:asciiTheme="majorHAnsi" w:hAnsiTheme="majorHAnsi" w:cstheme="majorHAnsi"/>
                    </w:rPr>
                    <w:t>jaar</w:t>
                  </w:r>
                  <w:proofErr w:type="gramEnd"/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000000" w:fill="auto"/>
                </w:tcPr>
                <w:p w14:paraId="2CDEFCF6" w14:textId="2B99B458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000000" w:fill="auto"/>
                </w:tcPr>
                <w:p w14:paraId="2CDEFCF7" w14:textId="41653A9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000000" w:fill="auto"/>
                </w:tcPr>
                <w:p w14:paraId="2CDEFCF8" w14:textId="6B0AA6CF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000000" w:fill="auto"/>
                </w:tcPr>
                <w:p w14:paraId="2CDEFCF9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60065">
                    <w:rPr>
                      <w:rFonts w:asciiTheme="majorHAnsi" w:hAnsiTheme="majorHAnsi" w:cstheme="majorHAnsi"/>
                    </w:rPr>
                    <w:instrText xml:space="preserve"> FORMTEXT </w:instrText>
                  </w:r>
                  <w:r w:rsidRPr="00960065">
                    <w:rPr>
                      <w:rFonts w:asciiTheme="majorHAnsi" w:hAnsiTheme="majorHAnsi" w:cstheme="majorHAnsi"/>
                    </w:rPr>
                  </w:r>
                  <w:r w:rsidRPr="00960065"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960065">
                    <w:rPr>
                      <w:rFonts w:asciiTheme="majorHAnsi" w:hAnsiTheme="majorHAnsi" w:cstheme="majorHAnsi"/>
                      <w:noProof/>
                    </w:rPr>
                    <w:t> </w:t>
                  </w:r>
                  <w:r w:rsidRPr="00960065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clear" w:color="000000" w:fill="auto"/>
                </w:tcPr>
                <w:p w14:paraId="2CDEFCFA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CFC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CFD" w14:textId="590D8EF7" w:rsidR="00402C44" w:rsidRPr="00960065" w:rsidRDefault="00402C44" w:rsidP="00CD70CC">
            <w:pPr>
              <w:ind w:left="690"/>
              <w:rPr>
                <w:rFonts w:asciiTheme="majorHAnsi" w:hAnsiTheme="majorHAnsi" w:cstheme="majorHAnsi"/>
                <w:i/>
              </w:rPr>
            </w:pPr>
            <w:r w:rsidRPr="00960065">
              <w:rPr>
                <w:rFonts w:asciiTheme="majorHAnsi" w:hAnsiTheme="majorHAnsi" w:cstheme="majorHAnsi"/>
              </w:rPr>
              <w:tab/>
            </w:r>
            <w:r w:rsidRPr="00960065">
              <w:rPr>
                <w:rFonts w:asciiTheme="majorHAnsi" w:hAnsiTheme="majorHAnsi" w:cstheme="majorHAnsi"/>
                <w:b/>
              </w:rPr>
              <w:t>Wat is het aangevraagde subsidiebedrag?</w:t>
            </w:r>
            <w:r w:rsidRPr="00960065">
              <w:rPr>
                <w:rFonts w:asciiTheme="majorHAnsi" w:hAnsiTheme="majorHAnsi" w:cstheme="majorHAnsi"/>
              </w:rPr>
              <w:br/>
            </w:r>
            <w:r w:rsidRPr="00960065">
              <w:rPr>
                <w:rFonts w:asciiTheme="majorHAnsi" w:hAnsiTheme="majorHAnsi" w:cstheme="majorHAnsi"/>
              </w:rPr>
              <w:tab/>
            </w:r>
            <w:r w:rsidRPr="00960065">
              <w:rPr>
                <w:rFonts w:asciiTheme="majorHAnsi" w:hAnsiTheme="majorHAnsi" w:cstheme="majorHAnsi"/>
                <w:i/>
              </w:rPr>
              <w:t>De maximale subsidie van</w:t>
            </w:r>
            <w:r w:rsidR="00B9777F">
              <w:rPr>
                <w:rFonts w:asciiTheme="majorHAnsi" w:hAnsiTheme="majorHAnsi" w:cstheme="majorHAnsi"/>
                <w:i/>
              </w:rPr>
              <w:t xml:space="preserve"> de Vlaamse overheid bedraagt </w:t>
            </w:r>
            <w:r w:rsidR="00CD70CC">
              <w:rPr>
                <w:rFonts w:asciiTheme="majorHAnsi" w:hAnsiTheme="majorHAnsi" w:cstheme="majorHAnsi"/>
                <w:i/>
              </w:rPr>
              <w:t>50.000</w:t>
            </w:r>
            <w:r w:rsidRPr="00960065">
              <w:rPr>
                <w:rFonts w:asciiTheme="majorHAnsi" w:hAnsiTheme="majorHAnsi" w:cstheme="majorHAnsi"/>
                <w:i/>
              </w:rPr>
              <w:t xml:space="preserve"> euro</w:t>
            </w:r>
            <w:r w:rsidR="00B9777F">
              <w:rPr>
                <w:rFonts w:asciiTheme="majorHAnsi" w:hAnsiTheme="majorHAnsi" w:cstheme="majorHAnsi"/>
                <w:i/>
              </w:rPr>
              <w:t xml:space="preserve"> per kalenderjaar</w:t>
            </w:r>
            <w:r w:rsidRPr="00960065">
              <w:rPr>
                <w:rFonts w:asciiTheme="majorHAnsi" w:hAnsiTheme="majorHAnsi" w:cstheme="majorHAnsi"/>
                <w:i/>
              </w:rPr>
              <w:t>.</w:t>
            </w:r>
            <w:r w:rsidR="00CD70CC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2CDEFCFE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Style w:val="Tabelraster"/>
              <w:tblW w:w="0" w:type="auto"/>
              <w:tblInd w:w="3439" w:type="dxa"/>
              <w:tblLayout w:type="fixed"/>
              <w:tblLook w:val="04A0" w:firstRow="1" w:lastRow="0" w:firstColumn="1" w:lastColumn="0" w:noHBand="0" w:noVBand="1"/>
            </w:tblPr>
            <w:tblGrid>
              <w:gridCol w:w="1012"/>
              <w:gridCol w:w="607"/>
              <w:gridCol w:w="836"/>
            </w:tblGrid>
            <w:tr w:rsidR="00402C44" w:rsidRPr="00960065" w14:paraId="2CDEFD02" w14:textId="77777777" w:rsidTr="00C57DFC">
              <w:trPr>
                <w:trHeight w:val="293"/>
              </w:trPr>
              <w:tc>
                <w:tcPr>
                  <w:tcW w:w="1012" w:type="dxa"/>
                  <w:tcMar>
                    <w:top w:w="57" w:type="dxa"/>
                    <w:bottom w:w="57" w:type="dxa"/>
                  </w:tcMar>
                </w:tcPr>
                <w:p w14:paraId="2CDEFCFF" w14:textId="77777777" w:rsidR="00402C44" w:rsidRPr="00960065" w:rsidRDefault="00402C44" w:rsidP="00C57DF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  <w:r w:rsidRPr="00960065">
                    <w:rPr>
                      <w:rFonts w:asciiTheme="majorHAnsi" w:hAnsiTheme="majorHAnsi" w:cstheme="majorHAnsi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60065">
                    <w:rPr>
                      <w:rFonts w:asciiTheme="majorHAnsi" w:hAnsiTheme="majorHAnsi" w:cstheme="majorHAnsi"/>
                      <w:b/>
                    </w:rPr>
                    <w:instrText xml:space="preserve"> FORMTEXT </w:instrText>
                  </w:r>
                  <w:r w:rsidRPr="00960065">
                    <w:rPr>
                      <w:rFonts w:asciiTheme="majorHAnsi" w:hAnsiTheme="majorHAnsi" w:cstheme="majorHAnsi"/>
                      <w:b/>
                    </w:rPr>
                  </w:r>
                  <w:r w:rsidRPr="00960065">
                    <w:rPr>
                      <w:rFonts w:asciiTheme="majorHAnsi" w:hAnsiTheme="majorHAnsi" w:cstheme="majorHAnsi"/>
                      <w:b/>
                    </w:rPr>
                    <w:fldChar w:fldCharType="separate"/>
                  </w:r>
                  <w:r w:rsidRPr="00960065">
                    <w:rPr>
                      <w:rFonts w:asciiTheme="majorHAnsi" w:hAnsiTheme="majorHAnsi" w:cstheme="majorHAnsi"/>
                      <w:b/>
                      <w:noProof/>
                    </w:rPr>
                    <w:t> </w:t>
                  </w:r>
                  <w:r w:rsidRPr="00960065">
                    <w:rPr>
                      <w:rFonts w:asciiTheme="majorHAnsi" w:hAnsiTheme="majorHAnsi" w:cstheme="majorHAnsi"/>
                      <w:b/>
                      <w:noProof/>
                    </w:rPr>
                    <w:t> </w:t>
                  </w:r>
                  <w:r w:rsidRPr="00960065">
                    <w:rPr>
                      <w:rFonts w:asciiTheme="majorHAnsi" w:hAnsiTheme="majorHAnsi" w:cstheme="majorHAnsi"/>
                      <w:b/>
                      <w:noProof/>
                    </w:rPr>
                    <w:t> </w:t>
                  </w:r>
                  <w:r w:rsidRPr="00960065">
                    <w:rPr>
                      <w:rFonts w:asciiTheme="majorHAnsi" w:hAnsiTheme="majorHAnsi" w:cstheme="majorHAnsi"/>
                      <w:b/>
                      <w:noProof/>
                    </w:rPr>
                    <w:t> </w:t>
                  </w:r>
                  <w:r w:rsidRPr="00960065">
                    <w:rPr>
                      <w:rFonts w:asciiTheme="majorHAnsi" w:hAnsiTheme="majorHAnsi" w:cstheme="majorHAnsi"/>
                      <w:b/>
                      <w:noProof/>
                    </w:rPr>
                    <w:t> </w:t>
                  </w:r>
                  <w:r w:rsidRPr="00960065">
                    <w:rPr>
                      <w:rFonts w:asciiTheme="majorHAnsi" w:hAnsiTheme="majorHAnsi" w:cstheme="majorHAnsi"/>
                      <w:b/>
                    </w:rPr>
                    <w:fldChar w:fldCharType="end"/>
                  </w:r>
                </w:p>
              </w:tc>
              <w:tc>
                <w:tcPr>
                  <w:tcW w:w="607" w:type="dxa"/>
                  <w:tcMar>
                    <w:top w:w="57" w:type="dxa"/>
                    <w:bottom w:w="57" w:type="dxa"/>
                  </w:tcMar>
                </w:tcPr>
                <w:p w14:paraId="2CDEFD00" w14:textId="77777777" w:rsidR="00402C44" w:rsidRPr="00960065" w:rsidRDefault="00402C44" w:rsidP="00C57DF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  <w:proofErr w:type="gramStart"/>
                  <w:r w:rsidRPr="00960065">
                    <w:rPr>
                      <w:rFonts w:asciiTheme="majorHAnsi" w:hAnsiTheme="majorHAnsi" w:cstheme="majorHAnsi"/>
                    </w:rPr>
                    <w:t>euro</w:t>
                  </w:r>
                  <w:proofErr w:type="gramEnd"/>
                </w:p>
              </w:tc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CDEFD01" w14:textId="77777777" w:rsidR="00402C44" w:rsidRPr="00960065" w:rsidRDefault="00402C44" w:rsidP="00C57DF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D03" w14:textId="77777777" w:rsidR="00402C44" w:rsidRPr="00960065" w:rsidRDefault="00402C44" w:rsidP="00402C44">
            <w:pPr>
              <w:rPr>
                <w:rFonts w:asciiTheme="majorHAnsi" w:hAnsiTheme="majorHAnsi" w:cstheme="majorHAnsi"/>
                <w:i/>
              </w:rPr>
            </w:pPr>
          </w:p>
          <w:p w14:paraId="2CDEFD04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D05" w14:textId="77777777" w:rsidR="00402C44" w:rsidRPr="00960065" w:rsidRDefault="00402C44" w:rsidP="00402C44">
            <w:pPr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</w:rPr>
            </w:pPr>
            <w:r w:rsidRPr="00960065">
              <w:rPr>
                <w:rFonts w:asciiTheme="majorHAnsi" w:hAnsiTheme="majorHAnsi" w:cstheme="majorHAnsi"/>
                <w:b/>
              </w:rPr>
              <w:t>Initiatiefnemers</w:t>
            </w:r>
          </w:p>
          <w:p w14:paraId="2CDEFD06" w14:textId="77777777" w:rsidR="00402C44" w:rsidRPr="00960065" w:rsidRDefault="00402C44" w:rsidP="00402C44">
            <w:pPr>
              <w:pStyle w:val="Lijstalinea"/>
              <w:ind w:left="937" w:firstLine="131"/>
              <w:rPr>
                <w:rFonts w:asciiTheme="majorHAnsi" w:hAnsiTheme="majorHAnsi" w:cstheme="majorHAnsi"/>
                <w:i/>
              </w:rPr>
            </w:pPr>
            <w:r w:rsidRPr="00960065">
              <w:rPr>
                <w:rFonts w:asciiTheme="majorHAnsi" w:hAnsiTheme="majorHAnsi" w:cstheme="majorHAnsi"/>
                <w:i/>
              </w:rPr>
              <w:t>Geef hierna een korte voorstelling van de initiatiefnemers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402C44" w:rsidRPr="00960065" w14:paraId="2CDEFD09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07" w14:textId="77777777" w:rsidR="00402C44" w:rsidRPr="00960065" w:rsidRDefault="00402C44" w:rsidP="00C57DFC">
                  <w:pPr>
                    <w:spacing w:before="4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08" w14:textId="4E9174A1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0C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0A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0B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0F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0D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0E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12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10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11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15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13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14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18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16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17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1B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19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1A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1E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1C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1D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21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1F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20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24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22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23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27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25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26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2A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28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29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2D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2B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2C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30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2E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2F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33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31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32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36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34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35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39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37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38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3C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3A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3B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3F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3D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3E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39BA4EE9" w14:textId="77777777" w:rsidR="00ED4FCD" w:rsidRDefault="00ED4FCD" w:rsidP="00ED4FCD">
            <w:pPr>
              <w:ind w:left="1068"/>
              <w:rPr>
                <w:rFonts w:asciiTheme="majorHAnsi" w:hAnsiTheme="majorHAnsi" w:cstheme="majorHAnsi"/>
                <w:b/>
              </w:rPr>
            </w:pPr>
          </w:p>
          <w:p w14:paraId="2CDEFD40" w14:textId="47F5BF57" w:rsidR="00402C44" w:rsidRPr="00960065" w:rsidRDefault="00094594" w:rsidP="00402C44">
            <w:pPr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Herstelgericht aanbod</w:t>
            </w:r>
          </w:p>
          <w:p w14:paraId="2CDEFD41" w14:textId="78328001" w:rsidR="00402C44" w:rsidRDefault="00402C44" w:rsidP="00402C44">
            <w:pPr>
              <w:ind w:left="1068"/>
              <w:rPr>
                <w:rFonts w:asciiTheme="majorHAnsi" w:hAnsiTheme="majorHAnsi" w:cstheme="majorHAnsi"/>
                <w:i/>
              </w:rPr>
            </w:pPr>
            <w:r w:rsidRPr="00960065">
              <w:rPr>
                <w:rFonts w:asciiTheme="majorHAnsi" w:hAnsiTheme="majorHAnsi" w:cstheme="majorHAnsi"/>
                <w:i/>
              </w:rPr>
              <w:t xml:space="preserve">Geef hierna aan </w:t>
            </w:r>
            <w:r w:rsidR="00556043">
              <w:rPr>
                <w:rFonts w:asciiTheme="majorHAnsi" w:hAnsiTheme="majorHAnsi" w:cstheme="majorHAnsi"/>
                <w:i/>
              </w:rPr>
              <w:t>welk</w:t>
            </w:r>
            <w:r w:rsidRPr="00960065">
              <w:rPr>
                <w:rFonts w:asciiTheme="majorHAnsi" w:hAnsiTheme="majorHAnsi" w:cstheme="majorHAnsi"/>
                <w:i/>
              </w:rPr>
              <w:t xml:space="preserve"> </w:t>
            </w:r>
            <w:r w:rsidR="00094594">
              <w:rPr>
                <w:rFonts w:asciiTheme="majorHAnsi" w:hAnsiTheme="majorHAnsi" w:cstheme="majorHAnsi"/>
                <w:i/>
              </w:rPr>
              <w:t>herstelgericht aanbod</w:t>
            </w:r>
            <w:r w:rsidRPr="00960065">
              <w:rPr>
                <w:rFonts w:asciiTheme="majorHAnsi" w:hAnsiTheme="majorHAnsi" w:cstheme="majorHAnsi"/>
                <w:i/>
              </w:rPr>
              <w:t xml:space="preserve"> </w:t>
            </w:r>
            <w:r w:rsidR="00556043">
              <w:rPr>
                <w:rFonts w:asciiTheme="majorHAnsi" w:hAnsiTheme="majorHAnsi" w:cstheme="majorHAnsi"/>
                <w:i/>
              </w:rPr>
              <w:t xml:space="preserve">u </w:t>
            </w:r>
            <w:r w:rsidRPr="00960065">
              <w:rPr>
                <w:rFonts w:asciiTheme="majorHAnsi" w:hAnsiTheme="majorHAnsi" w:cstheme="majorHAnsi"/>
                <w:i/>
              </w:rPr>
              <w:t>zal realiseren</w:t>
            </w:r>
            <w:r w:rsidR="00556043">
              <w:rPr>
                <w:rFonts w:asciiTheme="majorHAnsi" w:hAnsiTheme="majorHAnsi" w:cstheme="majorHAnsi"/>
                <w:i/>
              </w:rPr>
              <w:t xml:space="preserve"> en hoe u dit zal realiseren</w:t>
            </w:r>
            <w:r w:rsidR="00094594">
              <w:rPr>
                <w:rFonts w:asciiTheme="majorHAnsi" w:hAnsiTheme="majorHAnsi" w:cstheme="majorHAnsi"/>
                <w:i/>
              </w:rPr>
              <w:t xml:space="preserve">. </w:t>
            </w:r>
            <w:r w:rsidR="003B4977">
              <w:rPr>
                <w:rFonts w:asciiTheme="majorHAnsi" w:hAnsiTheme="majorHAnsi" w:cstheme="majorHAnsi"/>
                <w:i/>
              </w:rPr>
              <w:t>Op welke doelgroep is dit aanbod gericht?</w:t>
            </w:r>
            <w:r w:rsidR="00556043">
              <w:rPr>
                <w:rFonts w:asciiTheme="majorHAnsi" w:hAnsiTheme="majorHAnsi" w:cstheme="majorHAnsi"/>
                <w:i/>
              </w:rPr>
              <w:t xml:space="preserve"> </w:t>
            </w:r>
            <w:r w:rsidR="004774BB">
              <w:rPr>
                <w:rFonts w:asciiTheme="majorHAnsi" w:hAnsiTheme="majorHAnsi" w:cstheme="majorHAnsi"/>
                <w:i/>
              </w:rPr>
              <w:t>Welke resultaten worden beoogd en op welke manier zullen deze gemeten worden?</w:t>
            </w:r>
          </w:p>
          <w:p w14:paraId="0C0C2BB2" w14:textId="0A5ABE5C" w:rsidR="00AF13B5" w:rsidRPr="00960065" w:rsidRDefault="00AF13B5" w:rsidP="00402C44">
            <w:pPr>
              <w:ind w:left="1068"/>
              <w:rPr>
                <w:rFonts w:asciiTheme="majorHAnsi" w:hAnsiTheme="majorHAnsi" w:cstheme="majorHAnsi"/>
                <w:i/>
              </w:rPr>
            </w:pPr>
            <w:r w:rsidRPr="00AF13B5">
              <w:rPr>
                <w:rFonts w:asciiTheme="majorHAnsi" w:hAnsiTheme="majorHAnsi" w:cstheme="majorHAnsi"/>
                <w:i/>
              </w:rPr>
              <w:t xml:space="preserve">Geef </w:t>
            </w:r>
            <w:r w:rsidR="003D7B69">
              <w:rPr>
                <w:rFonts w:asciiTheme="majorHAnsi" w:hAnsiTheme="majorHAnsi" w:cstheme="majorHAnsi"/>
                <w:i/>
              </w:rPr>
              <w:t xml:space="preserve">aan hoe de resultaten van het project zullen verduurzaamd worden na afloop van de projectperiode of geef </w:t>
            </w:r>
            <w:r w:rsidRPr="00AF13B5">
              <w:rPr>
                <w:rFonts w:asciiTheme="majorHAnsi" w:hAnsiTheme="majorHAnsi" w:cstheme="majorHAnsi"/>
                <w:i/>
              </w:rPr>
              <w:t>indien relevant aan hoe dit project zal verdergezet worden na afloop van de projectperiode</w:t>
            </w:r>
            <w:r w:rsidR="007A6FB5">
              <w:rPr>
                <w:rFonts w:asciiTheme="majorHAnsi" w:hAnsiTheme="majorHAnsi" w:cstheme="majorHAnsi"/>
                <w:i/>
              </w:rPr>
              <w:t>.</w:t>
            </w:r>
            <w:r w:rsidRPr="00AF13B5">
              <w:rPr>
                <w:rFonts w:asciiTheme="majorHAnsi" w:hAnsiTheme="majorHAnsi" w:cstheme="majorHAnsi"/>
                <w:i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402C44" w:rsidRPr="00960065" w14:paraId="2CDEFD44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42" w14:textId="77777777" w:rsidR="00402C44" w:rsidRPr="00960065" w:rsidRDefault="00402C44" w:rsidP="00C57DFC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43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47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45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46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4A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48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49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4D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4B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4C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50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4E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4F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53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51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52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56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54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55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59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57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58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5C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5A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5B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5F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5D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5E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62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60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61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65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63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64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38BAB5DC" w14:textId="77777777" w:rsidR="0079639F" w:rsidRPr="00960065" w:rsidRDefault="0079639F" w:rsidP="0079639F">
            <w:pPr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Behoefte</w:t>
            </w:r>
          </w:p>
          <w:p w14:paraId="6DDF9E26" w14:textId="2F824853" w:rsidR="0079639F" w:rsidRPr="00960065" w:rsidRDefault="0079639F" w:rsidP="0079639F">
            <w:pPr>
              <w:pStyle w:val="Lijstalinea"/>
              <w:ind w:left="937" w:firstLine="131"/>
              <w:rPr>
                <w:rFonts w:asciiTheme="majorHAnsi" w:hAnsiTheme="majorHAnsi" w:cstheme="majorHAnsi"/>
                <w:i/>
              </w:rPr>
            </w:pPr>
            <w:r w:rsidRPr="00960065">
              <w:rPr>
                <w:rFonts w:asciiTheme="majorHAnsi" w:hAnsiTheme="majorHAnsi" w:cstheme="majorHAnsi"/>
                <w:i/>
              </w:rPr>
              <w:t>Geef aan o</w:t>
            </w:r>
            <w:r>
              <w:rPr>
                <w:rFonts w:asciiTheme="majorHAnsi" w:hAnsiTheme="majorHAnsi" w:cstheme="majorHAnsi"/>
                <w:i/>
              </w:rPr>
              <w:t>p welke behoefte/nood het aanbod inspeelt. Hoe speelt dit in op de specifieke behoeften van meerderjarige daders en andere personen betrokken bij een misdrijf?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79639F" w:rsidRPr="00960065" w14:paraId="3641CFF9" w14:textId="77777777" w:rsidTr="004A18CE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300DB" w14:textId="77777777" w:rsidR="0079639F" w:rsidRPr="00960065" w:rsidRDefault="0079639F" w:rsidP="0079639F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72049E82" w14:textId="77777777" w:rsidR="0079639F" w:rsidRPr="00960065" w:rsidRDefault="0079639F" w:rsidP="0079639F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9639F" w:rsidRPr="00960065" w14:paraId="2F566749" w14:textId="77777777" w:rsidTr="004A18CE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448EB" w14:textId="77777777" w:rsidR="0079639F" w:rsidRPr="00960065" w:rsidRDefault="0079639F" w:rsidP="0079639F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0BFE2176" w14:textId="77777777" w:rsidR="0079639F" w:rsidRPr="00960065" w:rsidRDefault="0079639F" w:rsidP="0079639F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9639F" w:rsidRPr="00960065" w14:paraId="507B0DD0" w14:textId="77777777" w:rsidTr="004A18CE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536EF" w14:textId="77777777" w:rsidR="0079639F" w:rsidRPr="00960065" w:rsidRDefault="0079639F" w:rsidP="0079639F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48D93961" w14:textId="77777777" w:rsidR="0079639F" w:rsidRPr="00960065" w:rsidRDefault="0079639F" w:rsidP="0079639F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9639F" w:rsidRPr="00960065" w14:paraId="18096837" w14:textId="77777777" w:rsidTr="004A18CE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DBAA8" w14:textId="77777777" w:rsidR="0079639F" w:rsidRPr="00960065" w:rsidRDefault="0079639F" w:rsidP="0079639F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3E7E8D8E" w14:textId="77777777" w:rsidR="0079639F" w:rsidRPr="00960065" w:rsidRDefault="0079639F" w:rsidP="0079639F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9639F" w:rsidRPr="00960065" w14:paraId="1FB1CD0A" w14:textId="77777777" w:rsidTr="004A18CE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FC179" w14:textId="77777777" w:rsidR="0079639F" w:rsidRPr="00960065" w:rsidRDefault="0079639F" w:rsidP="0079639F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77DE2156" w14:textId="77777777" w:rsidR="0079639F" w:rsidRPr="00960065" w:rsidRDefault="0079639F" w:rsidP="0079639F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9639F" w:rsidRPr="00960065" w14:paraId="6BC0894F" w14:textId="77777777" w:rsidTr="004A18CE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3C896" w14:textId="77777777" w:rsidR="0079639F" w:rsidRPr="00960065" w:rsidRDefault="0079639F" w:rsidP="0079639F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902CEB4" w14:textId="77777777" w:rsidR="0079639F" w:rsidRPr="00960065" w:rsidRDefault="0079639F" w:rsidP="0079639F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9639F" w:rsidRPr="00960065" w14:paraId="763E07AD" w14:textId="77777777" w:rsidTr="004A18CE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09C33" w14:textId="77777777" w:rsidR="0079639F" w:rsidRPr="00960065" w:rsidRDefault="0079639F" w:rsidP="0079639F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19553E26" w14:textId="77777777" w:rsidR="0079639F" w:rsidRPr="00960065" w:rsidRDefault="0079639F" w:rsidP="0079639F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9639F" w:rsidRPr="00960065" w14:paraId="3388B0BA" w14:textId="77777777" w:rsidTr="004A18CE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969D0" w14:textId="77777777" w:rsidR="0079639F" w:rsidRPr="00960065" w:rsidRDefault="0079639F" w:rsidP="0079639F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181D350B" w14:textId="77777777" w:rsidR="0079639F" w:rsidRPr="00960065" w:rsidRDefault="0079639F" w:rsidP="0079639F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9639F" w:rsidRPr="00960065" w14:paraId="61CAD42F" w14:textId="77777777" w:rsidTr="004A18CE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09F39" w14:textId="77777777" w:rsidR="0079639F" w:rsidRPr="00960065" w:rsidRDefault="0079639F" w:rsidP="0079639F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33190468" w14:textId="77777777" w:rsidR="0079639F" w:rsidRPr="00960065" w:rsidRDefault="0079639F" w:rsidP="0079639F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9639F" w:rsidRPr="00960065" w14:paraId="299C5BF0" w14:textId="77777777" w:rsidTr="004A18CE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AF713" w14:textId="77777777" w:rsidR="0079639F" w:rsidRPr="00960065" w:rsidRDefault="0079639F" w:rsidP="0079639F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1A25723D" w14:textId="77777777" w:rsidR="0079639F" w:rsidRPr="00960065" w:rsidRDefault="0079639F" w:rsidP="0079639F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6E7FCE7E" w14:textId="77777777" w:rsidR="0079639F" w:rsidRPr="00960065" w:rsidRDefault="0079639F" w:rsidP="0079639F">
            <w:pPr>
              <w:ind w:left="1068"/>
              <w:rPr>
                <w:rFonts w:asciiTheme="majorHAnsi" w:hAnsiTheme="majorHAnsi" w:cstheme="majorHAnsi"/>
                <w:b/>
              </w:rPr>
            </w:pPr>
          </w:p>
          <w:p w14:paraId="2CDEFD66" w14:textId="77777777" w:rsidR="00402C44" w:rsidRPr="00960065" w:rsidRDefault="00402C44" w:rsidP="00402C44">
            <w:pPr>
              <w:ind w:left="1068"/>
              <w:rPr>
                <w:rFonts w:asciiTheme="majorHAnsi" w:hAnsiTheme="majorHAnsi" w:cstheme="majorHAnsi"/>
                <w:b/>
              </w:rPr>
            </w:pPr>
          </w:p>
          <w:p w14:paraId="2CDEFD67" w14:textId="77777777" w:rsidR="00402C44" w:rsidRPr="00960065" w:rsidRDefault="00402C44" w:rsidP="00402C44">
            <w:pPr>
              <w:ind w:left="1068"/>
              <w:rPr>
                <w:rFonts w:asciiTheme="majorHAnsi" w:hAnsiTheme="majorHAnsi" w:cstheme="majorHAnsi"/>
                <w:b/>
              </w:rPr>
            </w:pPr>
          </w:p>
          <w:p w14:paraId="2CDEFD6A" w14:textId="60284036" w:rsidR="00402C44" w:rsidRPr="00F30E8D" w:rsidRDefault="00094594" w:rsidP="00680A2E">
            <w:pPr>
              <w:numPr>
                <w:ilvl w:val="0"/>
                <w:numId w:val="18"/>
              </w:numPr>
              <w:rPr>
                <w:rFonts w:asciiTheme="majorHAnsi" w:hAnsiTheme="majorHAnsi" w:cstheme="majorHAnsi"/>
                <w:i/>
              </w:rPr>
            </w:pPr>
            <w:r w:rsidRPr="00F30E8D">
              <w:rPr>
                <w:rFonts w:asciiTheme="majorHAnsi" w:hAnsiTheme="majorHAnsi" w:cstheme="majorHAnsi"/>
                <w:b/>
              </w:rPr>
              <w:t>Complementariteit van het aanbod</w:t>
            </w:r>
            <w:r w:rsidR="003B4977" w:rsidRPr="00F30E8D">
              <w:rPr>
                <w:rFonts w:asciiTheme="majorHAnsi" w:hAnsiTheme="majorHAnsi" w:cstheme="majorHAnsi"/>
                <w:b/>
              </w:rPr>
              <w:br/>
            </w:r>
            <w:r w:rsidR="003B4977" w:rsidRPr="00F30E8D">
              <w:rPr>
                <w:rFonts w:asciiTheme="majorHAnsi" w:hAnsiTheme="majorHAnsi" w:cstheme="majorHAnsi"/>
                <w:i/>
              </w:rPr>
              <w:t>Hoe verhoudt dit aanbod zich tot het bestaand</w:t>
            </w:r>
            <w:r w:rsidR="00FF0E49">
              <w:rPr>
                <w:rFonts w:asciiTheme="majorHAnsi" w:hAnsiTheme="majorHAnsi" w:cstheme="majorHAnsi"/>
                <w:i/>
              </w:rPr>
              <w:t>e</w:t>
            </w:r>
            <w:r w:rsidR="003B4977" w:rsidRPr="00F30E8D">
              <w:rPr>
                <w:rFonts w:asciiTheme="majorHAnsi" w:hAnsiTheme="majorHAnsi" w:cstheme="majorHAnsi"/>
                <w:i/>
              </w:rPr>
              <w:t xml:space="preserve"> aanbod binnen het hulp- en dienstverleningsaanbod?</w:t>
            </w:r>
            <w:r w:rsidR="00E775B6">
              <w:rPr>
                <w:rFonts w:asciiTheme="majorHAnsi" w:hAnsiTheme="majorHAnsi" w:cstheme="majorHAnsi"/>
                <w:i/>
              </w:rPr>
              <w:t xml:space="preserve"> Op welke manier is dit aanbod complementair aan het reguliere aanbod</w:t>
            </w:r>
            <w:r w:rsidR="00007EF3">
              <w:rPr>
                <w:rFonts w:asciiTheme="majorHAnsi" w:hAnsiTheme="majorHAnsi" w:cstheme="majorHAnsi"/>
                <w:i/>
              </w:rPr>
              <w:t xml:space="preserve"> dat zich richt op he</w:t>
            </w:r>
            <w:r w:rsidR="00F83967">
              <w:rPr>
                <w:rFonts w:asciiTheme="majorHAnsi" w:hAnsiTheme="majorHAnsi" w:cstheme="majorHAnsi"/>
                <w:i/>
              </w:rPr>
              <w:t xml:space="preserve">t herstel </w:t>
            </w:r>
            <w:r w:rsidR="008160A8">
              <w:rPr>
                <w:rFonts w:asciiTheme="majorHAnsi" w:hAnsiTheme="majorHAnsi" w:cstheme="majorHAnsi"/>
                <w:i/>
              </w:rPr>
              <w:t xml:space="preserve">van de </w:t>
            </w:r>
            <w:r w:rsidR="008160A8">
              <w:rPr>
                <w:rFonts w:asciiTheme="majorHAnsi" w:hAnsiTheme="majorHAnsi" w:cstheme="majorHAnsi"/>
                <w:i/>
              </w:rPr>
              <w:lastRenderedPageBreak/>
              <w:t xml:space="preserve">door het misdrijf beschadigde relatie tussen </w:t>
            </w:r>
            <w:r w:rsidR="003F7208">
              <w:rPr>
                <w:rFonts w:asciiTheme="majorHAnsi" w:hAnsiTheme="majorHAnsi" w:cstheme="majorHAnsi"/>
                <w:i/>
              </w:rPr>
              <w:t xml:space="preserve">(meerderjarige) dader, slachtoffer en samenleving. </w:t>
            </w:r>
            <w:r w:rsidR="00F30E8D" w:rsidRPr="00F30E8D">
              <w:rPr>
                <w:rFonts w:asciiTheme="majorHAnsi" w:hAnsiTheme="majorHAnsi" w:cstheme="majorHAnsi"/>
                <w:i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402C44" w:rsidRPr="00960065" w14:paraId="2CDEFD6D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6B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6C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70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6E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6F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73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71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72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76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74" w14:textId="77777777" w:rsidR="00402C44" w:rsidRPr="00960065" w:rsidRDefault="00402C44" w:rsidP="00C57DFC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75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79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77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78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7C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7A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7B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7F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7D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7E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82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80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81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85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83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84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88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86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87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8B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89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8A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3FF54CFB" w14:textId="7A7B70E4" w:rsidR="00F30E8D" w:rsidRPr="00960065" w:rsidRDefault="00F30E8D" w:rsidP="00ED4FCD">
            <w:pPr>
              <w:rPr>
                <w:rFonts w:asciiTheme="majorHAnsi" w:hAnsiTheme="majorHAnsi" w:cstheme="majorHAnsi"/>
                <w:b/>
              </w:rPr>
            </w:pPr>
          </w:p>
          <w:p w14:paraId="2CDEFDD0" w14:textId="77777777" w:rsidR="00402C44" w:rsidRPr="00960065" w:rsidRDefault="00402C44" w:rsidP="00402C44">
            <w:pPr>
              <w:ind w:left="1068"/>
              <w:rPr>
                <w:rFonts w:asciiTheme="majorHAnsi" w:hAnsiTheme="majorHAnsi" w:cstheme="majorHAnsi"/>
                <w:b/>
              </w:rPr>
            </w:pPr>
          </w:p>
          <w:p w14:paraId="2CDEFDD1" w14:textId="27D69F3E" w:rsidR="00402C44" w:rsidRDefault="00ED4FCD" w:rsidP="00402C44">
            <w:pPr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Inbedding van het aanbod in een netwerk of samenwerkingsverband</w:t>
            </w:r>
          </w:p>
          <w:p w14:paraId="5299F9A1" w14:textId="77777777" w:rsidR="00F30E8D" w:rsidRDefault="00ED4FCD" w:rsidP="00F30E8D">
            <w:pPr>
              <w:pStyle w:val="Lijstalinea"/>
              <w:numPr>
                <w:ilvl w:val="1"/>
                <w:numId w:val="18"/>
              </w:numPr>
              <w:rPr>
                <w:rFonts w:asciiTheme="majorHAnsi" w:hAnsiTheme="majorHAnsi" w:cstheme="majorHAnsi"/>
                <w:i/>
              </w:rPr>
            </w:pPr>
            <w:r w:rsidRPr="00F30E8D">
              <w:rPr>
                <w:rFonts w:asciiTheme="majorHAnsi" w:hAnsiTheme="majorHAnsi" w:cstheme="majorHAnsi"/>
                <w:i/>
              </w:rPr>
              <w:t xml:space="preserve">Geef aan hoe er samengewerkt zal worden met relevante actoren uit de welzijns- en/of justitiële sector om dit specifieke aanbod vorm te geven en diens slaagkansen te maximaliseren. </w:t>
            </w:r>
          </w:p>
          <w:p w14:paraId="6FA7C6EA" w14:textId="694A15EF" w:rsidR="00ED4FCD" w:rsidRPr="00F30E8D" w:rsidRDefault="00F30E8D" w:rsidP="00F30E8D">
            <w:pPr>
              <w:pStyle w:val="Lijstalinea"/>
              <w:numPr>
                <w:ilvl w:val="1"/>
                <w:numId w:val="18"/>
              </w:numPr>
              <w:rPr>
                <w:rFonts w:asciiTheme="majorHAnsi" w:hAnsiTheme="majorHAnsi" w:cstheme="majorHAnsi"/>
                <w:i/>
              </w:rPr>
            </w:pPr>
            <w:r w:rsidRPr="00F30E8D">
              <w:rPr>
                <w:rFonts w:asciiTheme="majorHAnsi" w:hAnsiTheme="majorHAnsi" w:cstheme="majorHAnsi"/>
                <w:i/>
              </w:rPr>
              <w:t xml:space="preserve">Geef weer welk werkingsgebied voorzien wordt. </w:t>
            </w:r>
          </w:p>
          <w:tbl>
            <w:tblPr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402C44" w:rsidRPr="00960065" w14:paraId="2CDEFDD6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D2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D5" w14:textId="77777777" w:rsidR="00402C44" w:rsidRPr="00ED4FCD" w:rsidRDefault="00402C44" w:rsidP="00ED4FCD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D9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D7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D8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DC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DA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DB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DF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DD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DE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E2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E0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E1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E5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E3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E4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E8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E6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E7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EB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E9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EA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EE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EC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ED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F1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EF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F0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F4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F2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F3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F7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F5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F6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FA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F8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F9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FD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FB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FC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00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FE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FF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03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01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02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06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04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05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09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07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08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0C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0A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0B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0F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0D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0E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12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10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11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126A61F1" w14:textId="77777777" w:rsidR="00ED4FCD" w:rsidRDefault="00ED4FCD" w:rsidP="00ED4FCD">
            <w:pPr>
              <w:ind w:left="1068"/>
              <w:rPr>
                <w:rFonts w:asciiTheme="majorHAnsi" w:hAnsiTheme="majorHAnsi" w:cstheme="majorHAnsi"/>
                <w:b/>
              </w:rPr>
            </w:pPr>
          </w:p>
          <w:p w14:paraId="2CDEFE13" w14:textId="265E0EA9" w:rsidR="00402C44" w:rsidRPr="00960065" w:rsidRDefault="00ED4FCD" w:rsidP="00402C44">
            <w:pPr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Het gebruik van een herstelgerichte benadering in omgaan met criminaliteit</w:t>
            </w:r>
          </w:p>
          <w:p w14:paraId="2CDEFE14" w14:textId="5B8782D6" w:rsidR="00402C44" w:rsidRPr="00960065" w:rsidRDefault="00402C44" w:rsidP="00402C44">
            <w:pPr>
              <w:numPr>
                <w:ilvl w:val="1"/>
                <w:numId w:val="18"/>
              </w:numPr>
              <w:tabs>
                <w:tab w:val="clear" w:pos="937"/>
              </w:tabs>
              <w:ind w:left="1276" w:hanging="142"/>
              <w:rPr>
                <w:rFonts w:asciiTheme="majorHAnsi" w:hAnsiTheme="majorHAnsi" w:cstheme="majorHAnsi"/>
                <w:i/>
              </w:rPr>
            </w:pPr>
            <w:r w:rsidRPr="00960065">
              <w:rPr>
                <w:rFonts w:asciiTheme="majorHAnsi" w:hAnsiTheme="majorHAnsi" w:cstheme="majorHAnsi"/>
                <w:i/>
              </w:rPr>
              <w:t xml:space="preserve">Geef aan </w:t>
            </w:r>
            <w:r w:rsidR="00ED4FCD">
              <w:rPr>
                <w:rFonts w:asciiTheme="majorHAnsi" w:hAnsiTheme="majorHAnsi" w:cstheme="majorHAnsi"/>
                <w:i/>
              </w:rPr>
              <w:t xml:space="preserve">hoe herstel vorm zal krijgen binnen het voorgesteld project. </w:t>
            </w:r>
          </w:p>
          <w:p w14:paraId="2CDEFE15" w14:textId="37C602CE" w:rsidR="00402C44" w:rsidRPr="00960065" w:rsidRDefault="00ED4FCD" w:rsidP="00402C44">
            <w:pPr>
              <w:numPr>
                <w:ilvl w:val="1"/>
                <w:numId w:val="18"/>
              </w:numPr>
              <w:tabs>
                <w:tab w:val="clear" w:pos="937"/>
              </w:tabs>
              <w:ind w:left="1276" w:hanging="142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Geef aan hoe de samenleving betrokken wordt in het werken naar herstel. </w:t>
            </w:r>
          </w:p>
          <w:tbl>
            <w:tblPr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"/>
              <w:gridCol w:w="9881"/>
            </w:tblGrid>
            <w:tr w:rsidR="00402C44" w:rsidRPr="00960065" w14:paraId="2CDEFE18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16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17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1B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19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1A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1E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1C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1D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21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1F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20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24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22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23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27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25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26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2A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28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29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2D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2B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2C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30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2E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2F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33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31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32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36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34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35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39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37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38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3C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3A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3B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2CDEFE3D" w14:textId="450819E4" w:rsidR="00402C44" w:rsidRDefault="00402C44" w:rsidP="00402C44">
            <w:pPr>
              <w:ind w:left="1068"/>
              <w:rPr>
                <w:rFonts w:asciiTheme="majorHAnsi" w:hAnsiTheme="majorHAnsi" w:cstheme="majorHAnsi"/>
                <w:b/>
              </w:rPr>
            </w:pPr>
          </w:p>
          <w:p w14:paraId="62D61026" w14:textId="64105E8F" w:rsidR="00F30E8D" w:rsidRDefault="00F30E8D" w:rsidP="00402C44">
            <w:pPr>
              <w:ind w:left="1068"/>
              <w:rPr>
                <w:rFonts w:asciiTheme="majorHAnsi" w:hAnsiTheme="majorHAnsi" w:cstheme="majorHAnsi"/>
                <w:b/>
              </w:rPr>
            </w:pPr>
          </w:p>
          <w:p w14:paraId="63088C5B" w14:textId="66DD959E" w:rsidR="00F30E8D" w:rsidRDefault="00F30E8D" w:rsidP="00402C44">
            <w:pPr>
              <w:ind w:left="1068"/>
              <w:rPr>
                <w:rFonts w:asciiTheme="majorHAnsi" w:hAnsiTheme="majorHAnsi" w:cstheme="majorHAnsi"/>
                <w:b/>
              </w:rPr>
            </w:pPr>
          </w:p>
          <w:p w14:paraId="5DC1ACA8" w14:textId="77777777" w:rsidR="00F30E8D" w:rsidRPr="00960065" w:rsidRDefault="00F30E8D" w:rsidP="00402C44">
            <w:pPr>
              <w:ind w:left="1068"/>
              <w:rPr>
                <w:rFonts w:asciiTheme="majorHAnsi" w:hAnsiTheme="majorHAnsi" w:cstheme="majorHAnsi"/>
                <w:b/>
              </w:rPr>
            </w:pPr>
          </w:p>
          <w:p w14:paraId="2CDEFE3E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E3F" w14:textId="26721790" w:rsidR="00402C44" w:rsidRPr="00960065" w:rsidRDefault="00ED4FCD" w:rsidP="00402C44">
            <w:pPr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Gebruik van expertise</w:t>
            </w:r>
          </w:p>
          <w:p w14:paraId="2CDEFE40" w14:textId="673AB353" w:rsidR="00402C44" w:rsidRPr="00960065" w:rsidRDefault="00402C44" w:rsidP="00402C44">
            <w:pPr>
              <w:ind w:left="1068"/>
              <w:rPr>
                <w:rFonts w:asciiTheme="majorHAnsi" w:hAnsiTheme="majorHAnsi" w:cstheme="majorHAnsi"/>
                <w:i/>
              </w:rPr>
            </w:pPr>
            <w:r w:rsidRPr="00960065">
              <w:rPr>
                <w:rFonts w:asciiTheme="majorHAnsi" w:hAnsiTheme="majorHAnsi" w:cstheme="majorHAnsi"/>
                <w:i/>
              </w:rPr>
              <w:t xml:space="preserve">Geef aan op welke wijze </w:t>
            </w:r>
            <w:r w:rsidR="00ED4FCD">
              <w:rPr>
                <w:rFonts w:asciiTheme="majorHAnsi" w:hAnsiTheme="majorHAnsi" w:cstheme="majorHAnsi"/>
                <w:i/>
              </w:rPr>
              <w:t xml:space="preserve">de organisatie beschikt over of toegang heeft tot expertise die ingezet zal worden bij de uitvoering van dit aanbod. </w:t>
            </w:r>
          </w:p>
          <w:p w14:paraId="2CDEFE41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402C44" w:rsidRPr="00960065" w14:paraId="2CDEFE44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42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43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47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45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46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4A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48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49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4D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4B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4C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50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4E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4F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53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51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52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56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54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55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59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57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58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5C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5A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5B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5F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5D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5E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62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60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61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65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63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64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2CDEFE66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E67" w14:textId="77777777" w:rsidR="00402C44" w:rsidRPr="00960065" w:rsidRDefault="00402C44" w:rsidP="00402C44">
            <w:pPr>
              <w:rPr>
                <w:rFonts w:asciiTheme="majorHAnsi" w:hAnsiTheme="majorHAnsi" w:cstheme="majorHAnsi"/>
                <w:b/>
              </w:rPr>
            </w:pPr>
          </w:p>
          <w:p w14:paraId="2CDEFE68" w14:textId="4F551181" w:rsidR="00402C44" w:rsidRPr="00960065" w:rsidRDefault="00F30E8D" w:rsidP="00402C44">
            <w:pPr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Vernieuwend karakter</w:t>
            </w:r>
          </w:p>
          <w:p w14:paraId="2CDEFE69" w14:textId="0BE5F1F1" w:rsidR="00402C44" w:rsidRPr="00960065" w:rsidRDefault="00F30E8D" w:rsidP="00402C44">
            <w:pPr>
              <w:pStyle w:val="Lijstalinea"/>
              <w:ind w:left="937" w:firstLine="131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Geef aan op welke manier het aanbod experimenteel, aanvullend of vernieuwend is.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402C44" w:rsidRPr="00960065" w14:paraId="2CDEFE6C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6A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6B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6F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6D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6E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72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70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71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75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73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74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78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76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77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7B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79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7A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7E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7C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7D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81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7F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80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84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82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83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87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85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86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8A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88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89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8D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8B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8C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2CDEFE8E" w14:textId="77777777" w:rsidR="00402C44" w:rsidRPr="00960065" w:rsidRDefault="00402C44" w:rsidP="00402C44">
            <w:pPr>
              <w:rPr>
                <w:rFonts w:asciiTheme="majorHAnsi" w:hAnsiTheme="majorHAnsi" w:cstheme="majorHAnsi"/>
                <w:b/>
              </w:rPr>
            </w:pPr>
          </w:p>
          <w:p w14:paraId="2CDEFE8F" w14:textId="77777777" w:rsidR="00402C44" w:rsidRPr="00960065" w:rsidRDefault="00402C44" w:rsidP="00402C44">
            <w:pPr>
              <w:rPr>
                <w:rFonts w:asciiTheme="majorHAnsi" w:hAnsiTheme="majorHAnsi" w:cstheme="majorHAnsi"/>
                <w:b/>
              </w:rPr>
            </w:pPr>
          </w:p>
          <w:p w14:paraId="2CDEFEB1" w14:textId="77777777" w:rsidR="00402C44" w:rsidRDefault="00402C44" w:rsidP="00402C44">
            <w:pPr>
              <w:ind w:left="1068"/>
              <w:rPr>
                <w:rFonts w:asciiTheme="majorHAnsi" w:hAnsiTheme="majorHAnsi" w:cstheme="majorHAnsi"/>
                <w:b/>
              </w:rPr>
            </w:pPr>
          </w:p>
          <w:p w14:paraId="2CDEFF3B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359" w:type="dxa"/>
              <w:shd w:val="clear" w:color="auto" w:fill="808080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9859"/>
            </w:tblGrid>
            <w:tr w:rsidR="00402C44" w:rsidRPr="00960065" w14:paraId="2CDEFF3E" w14:textId="77777777" w:rsidTr="00960065">
              <w:trPr>
                <w:trHeight w:hRule="exact" w:val="357"/>
              </w:trPr>
              <w:tc>
                <w:tcPr>
                  <w:tcW w:w="500" w:type="dxa"/>
                  <w:shd w:val="clear" w:color="auto" w:fill="auto"/>
                </w:tcPr>
                <w:p w14:paraId="2CDEFF3C" w14:textId="77777777" w:rsidR="00402C44" w:rsidRPr="00960065" w:rsidRDefault="00402C44" w:rsidP="00960065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59" w:type="dxa"/>
                  <w:shd w:val="clear" w:color="auto" w:fill="808080"/>
                </w:tcPr>
                <w:p w14:paraId="2CDEFF3D" w14:textId="77777777" w:rsidR="00402C44" w:rsidRPr="00960065" w:rsidRDefault="00402C44" w:rsidP="00C57DFC">
                  <w:pPr>
                    <w:spacing w:before="40"/>
                    <w:rPr>
                      <w:rFonts w:asciiTheme="majorHAnsi" w:hAnsiTheme="majorHAnsi" w:cstheme="majorHAnsi"/>
                      <w:b/>
                      <w:color w:val="FFFFFF"/>
                      <w:sz w:val="24"/>
                      <w:szCs w:val="24"/>
                    </w:rPr>
                  </w:pPr>
                  <w:r w:rsidRPr="00960065">
                    <w:rPr>
                      <w:rFonts w:asciiTheme="majorHAnsi" w:hAnsiTheme="majorHAnsi" w:cstheme="majorHAnsi"/>
                      <w:b/>
                      <w:color w:val="FFFFFF"/>
                      <w:sz w:val="24"/>
                      <w:szCs w:val="24"/>
                    </w:rPr>
                    <w:t>3. Financiële gegevens omtrent het initiatief</w:t>
                  </w:r>
                </w:p>
              </w:tc>
            </w:tr>
          </w:tbl>
          <w:p w14:paraId="2CDEFF3F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F40" w14:textId="5C107ECB" w:rsidR="00402C44" w:rsidRPr="00960065" w:rsidRDefault="00402C44" w:rsidP="00402C44">
            <w:pPr>
              <w:numPr>
                <w:ilvl w:val="1"/>
                <w:numId w:val="19"/>
              </w:numPr>
              <w:rPr>
                <w:rFonts w:asciiTheme="majorHAnsi" w:hAnsiTheme="majorHAnsi" w:cstheme="majorHAnsi"/>
              </w:rPr>
            </w:pPr>
            <w:r w:rsidRPr="00960065">
              <w:rPr>
                <w:rFonts w:asciiTheme="majorHAnsi" w:hAnsiTheme="majorHAnsi" w:cstheme="majorHAnsi"/>
              </w:rPr>
              <w:t xml:space="preserve">Vul het </w:t>
            </w:r>
            <w:r w:rsidRPr="00960065">
              <w:rPr>
                <w:rFonts w:asciiTheme="majorHAnsi" w:hAnsiTheme="majorHAnsi" w:cstheme="majorHAnsi"/>
                <w:b/>
              </w:rPr>
              <w:t>bijgevoegde formulier</w:t>
            </w:r>
            <w:r w:rsidRPr="00960065">
              <w:rPr>
                <w:rFonts w:asciiTheme="majorHAnsi" w:hAnsiTheme="majorHAnsi" w:cstheme="majorHAnsi"/>
              </w:rPr>
              <w:t xml:space="preserve"> “Begroting projecten </w:t>
            </w:r>
            <w:r w:rsidR="00B9777F">
              <w:rPr>
                <w:rFonts w:asciiTheme="majorHAnsi" w:hAnsiTheme="majorHAnsi" w:cstheme="majorHAnsi"/>
                <w:bCs/>
                <w:color w:val="000000"/>
              </w:rPr>
              <w:t>vernieuwende herstelgerichte initiatieven</w:t>
            </w:r>
            <w:r w:rsidRPr="00960065">
              <w:rPr>
                <w:rFonts w:asciiTheme="majorHAnsi" w:hAnsiTheme="majorHAnsi" w:cstheme="majorHAnsi"/>
              </w:rPr>
              <w:t>” in.</w:t>
            </w:r>
          </w:p>
          <w:p w14:paraId="2CDEFF41" w14:textId="77777777" w:rsidR="00402C44" w:rsidRPr="00960065" w:rsidRDefault="00402C44" w:rsidP="00402C44">
            <w:pPr>
              <w:numPr>
                <w:ilvl w:val="1"/>
                <w:numId w:val="19"/>
              </w:numPr>
              <w:rPr>
                <w:rFonts w:asciiTheme="majorHAnsi" w:hAnsiTheme="majorHAnsi" w:cstheme="majorHAnsi"/>
                <w:b/>
                <w:i/>
              </w:rPr>
            </w:pPr>
            <w:r w:rsidRPr="00960065">
              <w:rPr>
                <w:rFonts w:asciiTheme="majorHAnsi" w:hAnsiTheme="majorHAnsi" w:cstheme="majorHAnsi"/>
              </w:rPr>
              <w:t xml:space="preserve">Lees hierbij de </w:t>
            </w:r>
            <w:r w:rsidRPr="00960065">
              <w:rPr>
                <w:rFonts w:asciiTheme="majorHAnsi" w:hAnsiTheme="majorHAnsi" w:cstheme="majorHAnsi"/>
                <w:b/>
              </w:rPr>
              <w:t>toelichting bij de begroting in de informatiebrochure.</w:t>
            </w:r>
          </w:p>
          <w:p w14:paraId="2CDEFF42" w14:textId="77777777" w:rsidR="00402C44" w:rsidRPr="00960065" w:rsidRDefault="00402C44" w:rsidP="00402C44">
            <w:pPr>
              <w:numPr>
                <w:ilvl w:val="1"/>
                <w:numId w:val="19"/>
              </w:numPr>
              <w:rPr>
                <w:rFonts w:asciiTheme="majorHAnsi" w:hAnsiTheme="majorHAnsi" w:cstheme="majorHAnsi"/>
                <w:b/>
                <w:i/>
              </w:rPr>
            </w:pPr>
            <w:r w:rsidRPr="00960065">
              <w:rPr>
                <w:rFonts w:asciiTheme="majorHAnsi" w:hAnsiTheme="majorHAnsi" w:cstheme="majorHAnsi"/>
                <w:b/>
              </w:rPr>
              <w:t xml:space="preserve">Als er personeelskosten ingediend worden </w:t>
            </w:r>
            <w:r w:rsidRPr="00960065">
              <w:rPr>
                <w:rFonts w:asciiTheme="majorHAnsi" w:hAnsiTheme="majorHAnsi" w:cstheme="majorHAnsi"/>
              </w:rPr>
              <w:t>(rubriek 62 in de begroting),</w:t>
            </w:r>
            <w:r w:rsidRPr="00960065">
              <w:rPr>
                <w:rFonts w:asciiTheme="majorHAnsi" w:hAnsiTheme="majorHAnsi" w:cstheme="majorHAnsi"/>
                <w:b/>
              </w:rPr>
              <w:t xml:space="preserve"> geef dan hieronder gedetailleerd weer waarvoor dit personeel ingezet wordt.</w:t>
            </w:r>
          </w:p>
          <w:p w14:paraId="2CDEFF43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402C44" w:rsidRPr="00960065" w14:paraId="2CDEFF46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44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F45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F49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47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F48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F4C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4A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F4B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F4F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4D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F4E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F52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50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F51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F55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53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F54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F58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56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F57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F5B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59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F5A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2CDEFF5C" w14:textId="77777777" w:rsidR="00402C44" w:rsidRPr="00960065" w:rsidRDefault="00402C44" w:rsidP="00402C44">
            <w:pPr>
              <w:ind w:left="426"/>
              <w:jc w:val="center"/>
              <w:rPr>
                <w:rFonts w:asciiTheme="majorHAnsi" w:hAnsiTheme="majorHAnsi" w:cstheme="majorHAnsi"/>
                <w:i/>
              </w:rPr>
            </w:pPr>
          </w:p>
          <w:p w14:paraId="2CDEFF5D" w14:textId="77777777" w:rsidR="00402C44" w:rsidRPr="00960065" w:rsidRDefault="00402C44" w:rsidP="00402C44">
            <w:pPr>
              <w:ind w:left="426"/>
              <w:jc w:val="center"/>
              <w:rPr>
                <w:rFonts w:asciiTheme="majorHAnsi" w:hAnsiTheme="majorHAnsi" w:cstheme="majorHAnsi"/>
                <w:i/>
              </w:rPr>
            </w:pPr>
          </w:p>
          <w:tbl>
            <w:tblPr>
              <w:tblW w:w="10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4"/>
              <w:gridCol w:w="9843"/>
            </w:tblGrid>
            <w:tr w:rsidR="00402C44" w:rsidRPr="00960065" w14:paraId="2CDEFF60" w14:textId="77777777" w:rsidTr="00C57DFC">
              <w:trPr>
                <w:trHeight w:hRule="exact" w:val="357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5E" w14:textId="77777777" w:rsidR="00402C44" w:rsidRPr="00960065" w:rsidRDefault="00402C44" w:rsidP="00C57DFC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808080" w:fill="auto"/>
                </w:tcPr>
                <w:p w14:paraId="2CDEFF5F" w14:textId="77777777" w:rsidR="00402C44" w:rsidRPr="00960065" w:rsidRDefault="00402C44" w:rsidP="00C57DFC">
                  <w:pPr>
                    <w:spacing w:before="40"/>
                    <w:rPr>
                      <w:rFonts w:asciiTheme="majorHAnsi" w:hAnsiTheme="majorHAnsi" w:cstheme="majorHAnsi"/>
                      <w:color w:val="FFFFFF"/>
                      <w:sz w:val="24"/>
                      <w:szCs w:val="24"/>
                    </w:rPr>
                  </w:pPr>
                  <w:r w:rsidRPr="00960065">
                    <w:rPr>
                      <w:rFonts w:asciiTheme="majorHAnsi" w:hAnsiTheme="majorHAnsi" w:cstheme="majorHAnsi"/>
                      <w:b/>
                      <w:color w:val="FFFFFF"/>
                      <w:sz w:val="24"/>
                      <w:szCs w:val="24"/>
                    </w:rPr>
                    <w:t>4. Bijlagen</w:t>
                  </w:r>
                </w:p>
              </w:tc>
            </w:tr>
          </w:tbl>
          <w:p w14:paraId="2CDEFF61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F62" w14:textId="4CC6F842" w:rsidR="00402C44" w:rsidRPr="00960065" w:rsidRDefault="00402C44" w:rsidP="00402C44">
            <w:pPr>
              <w:numPr>
                <w:ilvl w:val="1"/>
                <w:numId w:val="19"/>
              </w:numPr>
              <w:rPr>
                <w:rFonts w:asciiTheme="majorHAnsi" w:hAnsiTheme="majorHAnsi" w:cstheme="majorHAnsi"/>
              </w:rPr>
            </w:pPr>
            <w:bookmarkStart w:id="0" w:name="OLE_LINK1"/>
            <w:r w:rsidRPr="00960065">
              <w:rPr>
                <w:rFonts w:asciiTheme="majorHAnsi" w:hAnsiTheme="majorHAnsi" w:cstheme="majorHAnsi"/>
              </w:rPr>
              <w:t>Voeg als bijlage het bijgevoegde formulier “</w:t>
            </w:r>
            <w:r w:rsidRPr="00960065">
              <w:rPr>
                <w:rFonts w:asciiTheme="majorHAnsi" w:hAnsiTheme="majorHAnsi" w:cstheme="majorHAnsi"/>
                <w:b/>
              </w:rPr>
              <w:t>Begroting</w:t>
            </w:r>
            <w:r w:rsidRPr="00960065">
              <w:rPr>
                <w:rFonts w:asciiTheme="majorHAnsi" w:hAnsiTheme="majorHAnsi" w:cstheme="majorHAnsi"/>
              </w:rPr>
              <w:t xml:space="preserve"> projecten </w:t>
            </w:r>
            <w:r w:rsidR="00B9777F">
              <w:rPr>
                <w:rFonts w:asciiTheme="majorHAnsi" w:hAnsiTheme="majorHAnsi" w:cstheme="majorHAnsi"/>
                <w:bCs/>
                <w:color w:val="000000"/>
              </w:rPr>
              <w:t>vernieuwende herstelgerichte initiatieven</w:t>
            </w:r>
            <w:r w:rsidRPr="00960065">
              <w:rPr>
                <w:rFonts w:asciiTheme="majorHAnsi" w:hAnsiTheme="majorHAnsi" w:cstheme="majorHAnsi"/>
              </w:rPr>
              <w:t>” toe</w:t>
            </w:r>
            <w:r w:rsidR="00B9777F">
              <w:rPr>
                <w:rFonts w:asciiTheme="majorHAnsi" w:hAnsiTheme="majorHAnsi" w:cstheme="majorHAnsi"/>
              </w:rPr>
              <w:t>.</w:t>
            </w:r>
          </w:p>
          <w:p w14:paraId="2CDEFF64" w14:textId="5DBB49A6" w:rsidR="00402C44" w:rsidRPr="00960065" w:rsidRDefault="00402C44" w:rsidP="00402C44">
            <w:pPr>
              <w:numPr>
                <w:ilvl w:val="1"/>
                <w:numId w:val="19"/>
              </w:numPr>
              <w:rPr>
                <w:rFonts w:asciiTheme="majorHAnsi" w:hAnsiTheme="majorHAnsi" w:cstheme="majorHAnsi"/>
              </w:rPr>
            </w:pPr>
            <w:r w:rsidRPr="00960065">
              <w:rPr>
                <w:rFonts w:asciiTheme="majorHAnsi" w:hAnsiTheme="majorHAnsi" w:cstheme="majorHAnsi"/>
              </w:rPr>
              <w:t xml:space="preserve">Voeg als bijlage het </w:t>
            </w:r>
            <w:r w:rsidR="00B9777F">
              <w:rPr>
                <w:rFonts w:asciiTheme="majorHAnsi" w:hAnsiTheme="majorHAnsi" w:cstheme="majorHAnsi"/>
              </w:rPr>
              <w:t xml:space="preserve">inhoudelijk </w:t>
            </w:r>
            <w:r w:rsidRPr="00960065">
              <w:rPr>
                <w:rFonts w:asciiTheme="majorHAnsi" w:hAnsiTheme="majorHAnsi" w:cstheme="majorHAnsi"/>
              </w:rPr>
              <w:t xml:space="preserve">jaarverslag en de jaarrekening van uw organisatie toe </w:t>
            </w:r>
            <w:r w:rsidR="00B9777F">
              <w:rPr>
                <w:rFonts w:asciiTheme="majorHAnsi" w:hAnsiTheme="majorHAnsi" w:cstheme="majorHAnsi"/>
              </w:rPr>
              <w:t xml:space="preserve">dat betrekking heeft op het voorgaande kalenderjaar </w:t>
            </w:r>
            <w:r w:rsidRPr="00960065">
              <w:rPr>
                <w:rFonts w:asciiTheme="majorHAnsi" w:hAnsiTheme="majorHAnsi" w:cstheme="majorHAnsi"/>
              </w:rPr>
              <w:t>(dit is niet vereist voor organisaties die erkend en gesubsidieerd worden do</w:t>
            </w:r>
            <w:r w:rsidR="00B9777F">
              <w:rPr>
                <w:rFonts w:asciiTheme="majorHAnsi" w:hAnsiTheme="majorHAnsi" w:cstheme="majorHAnsi"/>
              </w:rPr>
              <w:t xml:space="preserve">or de Vlaamse overheid, bv. </w:t>
            </w:r>
            <w:proofErr w:type="spellStart"/>
            <w:r w:rsidRPr="00960065">
              <w:rPr>
                <w:rFonts w:asciiTheme="majorHAnsi" w:hAnsiTheme="majorHAnsi" w:cstheme="majorHAnsi"/>
              </w:rPr>
              <w:t>CAW’s</w:t>
            </w:r>
            <w:proofErr w:type="spellEnd"/>
            <w:r w:rsidRPr="00960065">
              <w:rPr>
                <w:rFonts w:asciiTheme="majorHAnsi" w:hAnsiTheme="majorHAnsi" w:cstheme="majorHAnsi"/>
              </w:rPr>
              <w:t xml:space="preserve"> of instituten voor samenlevingsopbouw).</w:t>
            </w:r>
          </w:p>
          <w:p w14:paraId="2CDEFF65" w14:textId="77777777" w:rsidR="00402C44" w:rsidRPr="00960065" w:rsidRDefault="00402C44" w:rsidP="00402C44">
            <w:pPr>
              <w:numPr>
                <w:ilvl w:val="1"/>
                <w:numId w:val="19"/>
              </w:numPr>
              <w:rPr>
                <w:rFonts w:asciiTheme="majorHAnsi" w:hAnsiTheme="majorHAnsi" w:cstheme="majorHAnsi"/>
              </w:rPr>
            </w:pPr>
            <w:r w:rsidRPr="00960065">
              <w:rPr>
                <w:rFonts w:asciiTheme="majorHAnsi" w:hAnsiTheme="majorHAnsi" w:cstheme="majorHAnsi"/>
              </w:rPr>
              <w:t>Gelieve eveneens nuttige informatie over uw initiatief en/of organisatie bij te voegen.</w:t>
            </w:r>
          </w:p>
          <w:p w14:paraId="2CDEFF66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F67" w14:textId="77777777" w:rsidR="00402C44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F68" w14:textId="77777777" w:rsidR="00960065" w:rsidRDefault="00960065" w:rsidP="00402C44">
            <w:pPr>
              <w:rPr>
                <w:rFonts w:asciiTheme="majorHAnsi" w:hAnsiTheme="majorHAnsi" w:cstheme="majorHAnsi"/>
              </w:rPr>
            </w:pPr>
          </w:p>
          <w:p w14:paraId="2CDEFF69" w14:textId="77777777" w:rsidR="00960065" w:rsidRDefault="00960065" w:rsidP="00402C44">
            <w:pPr>
              <w:rPr>
                <w:rFonts w:asciiTheme="majorHAnsi" w:hAnsiTheme="majorHAnsi" w:cstheme="majorHAnsi"/>
              </w:rPr>
            </w:pPr>
          </w:p>
          <w:p w14:paraId="2CDEFF6A" w14:textId="77777777" w:rsidR="00960065" w:rsidRPr="00960065" w:rsidRDefault="00960065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4"/>
              <w:gridCol w:w="9842"/>
            </w:tblGrid>
            <w:tr w:rsidR="00402C44" w:rsidRPr="00960065" w14:paraId="2CDEFF6F" w14:textId="77777777" w:rsidTr="00C57DFC">
              <w:trPr>
                <w:trHeight w:hRule="exact" w:val="357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6B" w14:textId="77777777" w:rsidR="00402C44" w:rsidRPr="00960065" w:rsidRDefault="00402C44" w:rsidP="00C57DFC">
                  <w:pPr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br w:type="page"/>
                  </w:r>
                  <w:bookmarkEnd w:id="0"/>
                </w:p>
                <w:p w14:paraId="2CDEFF6C" w14:textId="77777777" w:rsidR="00402C44" w:rsidRPr="00960065" w:rsidRDefault="00402C44" w:rsidP="00C57DFC">
                  <w:pPr>
                    <w:rPr>
                      <w:rFonts w:asciiTheme="majorHAnsi" w:hAnsiTheme="majorHAnsi" w:cstheme="majorHAnsi"/>
                    </w:rPr>
                  </w:pPr>
                </w:p>
                <w:p w14:paraId="2CDEFF6D" w14:textId="77777777" w:rsidR="00402C44" w:rsidRPr="00960065" w:rsidRDefault="00402C44" w:rsidP="00C57DFC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808080" w:fill="auto"/>
                </w:tcPr>
                <w:p w14:paraId="2CDEFF6E" w14:textId="77777777" w:rsidR="00402C44" w:rsidRPr="00960065" w:rsidRDefault="00402C44" w:rsidP="00C57DFC">
                  <w:pPr>
                    <w:rPr>
                      <w:rFonts w:asciiTheme="majorHAnsi" w:hAnsiTheme="majorHAnsi" w:cstheme="majorHAnsi"/>
                      <w:color w:val="FFFFFF"/>
                      <w:sz w:val="24"/>
                      <w:szCs w:val="24"/>
                    </w:rPr>
                  </w:pPr>
                  <w:r w:rsidRPr="00960065">
                    <w:rPr>
                      <w:rFonts w:asciiTheme="majorHAnsi" w:hAnsiTheme="majorHAnsi" w:cstheme="majorHAnsi"/>
                      <w:b/>
                      <w:color w:val="FFFFFF"/>
                      <w:sz w:val="24"/>
                      <w:szCs w:val="24"/>
                    </w:rPr>
                    <w:t>5. Verklaring</w:t>
                  </w:r>
                </w:p>
              </w:tc>
            </w:tr>
          </w:tbl>
          <w:p w14:paraId="2CDEFF70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F71" w14:textId="77777777" w:rsidR="00402C44" w:rsidRPr="00960065" w:rsidRDefault="00402C44" w:rsidP="00402C44">
            <w:pPr>
              <w:ind w:left="426"/>
              <w:rPr>
                <w:rFonts w:asciiTheme="majorHAnsi" w:hAnsiTheme="majorHAnsi" w:cstheme="majorHAnsi"/>
                <w:b/>
              </w:rPr>
            </w:pPr>
            <w:r w:rsidRPr="00960065">
              <w:rPr>
                <w:rFonts w:asciiTheme="majorHAnsi" w:hAnsiTheme="majorHAnsi" w:cstheme="majorHAnsi"/>
                <w:b/>
              </w:rPr>
              <w:t xml:space="preserve">Ik verklaar hierbij dat ik het aanvraagdossier correct heb ingevuld en kennis heb genomen van </w:t>
            </w:r>
          </w:p>
          <w:p w14:paraId="2CDEFF72" w14:textId="77777777" w:rsidR="00402C44" w:rsidRPr="00960065" w:rsidRDefault="00402C44" w:rsidP="00402C44">
            <w:pPr>
              <w:ind w:left="426"/>
              <w:rPr>
                <w:rFonts w:asciiTheme="majorHAnsi" w:hAnsiTheme="majorHAnsi" w:cstheme="majorHAnsi"/>
                <w:b/>
              </w:rPr>
            </w:pPr>
            <w:proofErr w:type="gramStart"/>
            <w:r w:rsidRPr="00960065">
              <w:rPr>
                <w:rFonts w:asciiTheme="majorHAnsi" w:hAnsiTheme="majorHAnsi" w:cstheme="majorHAnsi"/>
                <w:b/>
              </w:rPr>
              <w:lastRenderedPageBreak/>
              <w:t>het</w:t>
            </w:r>
            <w:proofErr w:type="gramEnd"/>
            <w:r w:rsidRPr="00960065">
              <w:rPr>
                <w:rFonts w:asciiTheme="majorHAnsi" w:hAnsiTheme="majorHAnsi" w:cstheme="majorHAnsi"/>
                <w:b/>
              </w:rPr>
              <w:t xml:space="preserve"> reglement voor de aanvraag, zoals beschreven in de informatiebrochure.</w:t>
            </w:r>
          </w:p>
          <w:p w14:paraId="2CDEFF73" w14:textId="77777777" w:rsidR="00402C44" w:rsidRPr="00960065" w:rsidRDefault="00402C44" w:rsidP="00402C44">
            <w:pPr>
              <w:ind w:left="426"/>
              <w:rPr>
                <w:rFonts w:asciiTheme="majorHAnsi" w:hAnsiTheme="majorHAnsi" w:cstheme="majorHAnsi"/>
                <w:b/>
              </w:rPr>
            </w:pPr>
          </w:p>
          <w:p w14:paraId="2CDEFF74" w14:textId="77777777" w:rsidR="00402C44" w:rsidRPr="00960065" w:rsidRDefault="00402C44" w:rsidP="00402C44">
            <w:pPr>
              <w:ind w:left="426"/>
              <w:rPr>
                <w:rFonts w:asciiTheme="majorHAnsi" w:hAnsiTheme="majorHAnsi" w:cstheme="majorHAnsi"/>
                <w:b/>
              </w:rPr>
            </w:pPr>
            <w:r w:rsidRPr="00960065">
              <w:rPr>
                <w:rFonts w:asciiTheme="majorHAnsi" w:hAnsiTheme="majorHAnsi" w:cstheme="majorHAnsi"/>
                <w:b/>
              </w:rPr>
              <w:t>De aanvrager* zal de Vlaamse Gemeenschap in kennis brengen van elke wijziging die betrekking heeft op de activiteiten beschreven in deze aanvraag.</w:t>
            </w:r>
          </w:p>
          <w:p w14:paraId="2CDEFF75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2615"/>
              <w:gridCol w:w="7229"/>
            </w:tblGrid>
            <w:tr w:rsidR="00402C44" w:rsidRPr="00960065" w14:paraId="2CDEFF7A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76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 xml:space="preserve">     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F77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 xml:space="preserve">Voornaam en </w:t>
                  </w:r>
                </w:p>
                <w:p w14:paraId="2CDEFF78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proofErr w:type="gramStart"/>
                  <w:r w:rsidRPr="00960065">
                    <w:rPr>
                      <w:rFonts w:asciiTheme="majorHAnsi" w:hAnsiTheme="majorHAnsi" w:cstheme="majorHAnsi"/>
                    </w:rPr>
                    <w:t>naam</w:t>
                  </w:r>
                  <w:proofErr w:type="gramEnd"/>
                  <w:r w:rsidRPr="00960065">
                    <w:rPr>
                      <w:rFonts w:asciiTheme="majorHAnsi" w:hAnsiTheme="majorHAnsi" w:cstheme="majorHAnsi"/>
                    </w:rPr>
                    <w:t xml:space="preserve"> van de aanvrager </w:t>
                  </w:r>
                  <w:r w:rsidRPr="00960065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F79" w14:textId="77777777" w:rsidR="00402C44" w:rsidRPr="00960065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F7B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2615"/>
              <w:gridCol w:w="7229"/>
            </w:tblGrid>
            <w:tr w:rsidR="00402C44" w:rsidRPr="00960065" w14:paraId="2CDEFF7F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7C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 xml:space="preserve">     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F7D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 xml:space="preserve">Functie  </w:t>
                  </w:r>
                  <w:r w:rsidRPr="00960065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F7E" w14:textId="77777777" w:rsidR="00402C44" w:rsidRPr="00960065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F80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2615"/>
              <w:gridCol w:w="7229"/>
            </w:tblGrid>
            <w:tr w:rsidR="00402C44" w:rsidRPr="00960065" w14:paraId="2CDEFF84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81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F82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Datum</w:t>
                  </w:r>
                  <w:r w:rsidRPr="00960065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F83" w14:textId="77777777" w:rsidR="00402C44" w:rsidRPr="00960065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F85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2615"/>
              <w:gridCol w:w="7229"/>
            </w:tblGrid>
            <w:tr w:rsidR="00402C44" w:rsidRPr="00960065" w14:paraId="2CDEFF89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86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F87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Handtekening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F88" w14:textId="77777777" w:rsidR="00402C44" w:rsidRPr="00960065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F8A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F8B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F8C" w14:textId="77777777" w:rsidR="00402C44" w:rsidRPr="00960065" w:rsidRDefault="00402C44" w:rsidP="00402C44">
            <w:pPr>
              <w:ind w:left="426"/>
              <w:rPr>
                <w:rFonts w:asciiTheme="majorHAnsi" w:hAnsiTheme="majorHAnsi" w:cstheme="majorHAnsi"/>
                <w:b/>
                <w:i/>
              </w:rPr>
            </w:pPr>
            <w:r w:rsidRPr="00960065">
              <w:rPr>
                <w:rFonts w:asciiTheme="majorHAnsi" w:hAnsiTheme="majorHAnsi" w:cstheme="majorHAnsi"/>
                <w:b/>
                <w:i/>
              </w:rPr>
              <w:t xml:space="preserve">* Indien de gesubsidieerde een vzw is, dient deze verklaring ondertekend te worden door de </w:t>
            </w:r>
            <w:proofErr w:type="spellStart"/>
            <w:r w:rsidRPr="00960065">
              <w:rPr>
                <w:rFonts w:asciiTheme="majorHAnsi" w:hAnsiTheme="majorHAnsi" w:cstheme="majorHAnsi"/>
                <w:b/>
                <w:i/>
              </w:rPr>
              <w:t>perso</w:t>
            </w:r>
            <w:proofErr w:type="spellEnd"/>
            <w:r w:rsidRPr="00960065">
              <w:rPr>
                <w:rFonts w:asciiTheme="majorHAnsi" w:hAnsiTheme="majorHAnsi" w:cstheme="majorHAnsi"/>
                <w:b/>
                <w:i/>
              </w:rPr>
              <w:t>(o)n(en) die volgens de statuten de vereniging rechtsgeldig mogen verbinden.</w:t>
            </w:r>
          </w:p>
          <w:p w14:paraId="2CDEFF8D" w14:textId="77777777" w:rsidR="00402C44" w:rsidRPr="00960065" w:rsidRDefault="00402C44" w:rsidP="00FF0E49">
            <w:pPr>
              <w:rPr>
                <w:rFonts w:asciiTheme="majorHAnsi" w:hAnsiTheme="majorHAnsi" w:cstheme="majorHAnsi"/>
              </w:rPr>
            </w:pPr>
          </w:p>
          <w:p w14:paraId="2CDEFF8E" w14:textId="2121CFB1" w:rsidR="00402C44" w:rsidRPr="004B25BE" w:rsidRDefault="00402C44" w:rsidP="00FF0E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ind w:left="426"/>
              <w:rPr>
                <w:rStyle w:val="Hyperlink"/>
                <w:rFonts w:asciiTheme="majorHAnsi" w:hAnsiTheme="majorHAnsi" w:cstheme="majorHAnsi"/>
                <w:color w:val="auto"/>
              </w:rPr>
            </w:pPr>
            <w:r w:rsidRPr="004B25BE">
              <w:rPr>
                <w:rFonts w:asciiTheme="majorHAnsi" w:hAnsiTheme="majorHAnsi" w:cstheme="majorHAnsi"/>
                <w:i/>
              </w:rPr>
              <w:t xml:space="preserve">De </w:t>
            </w:r>
            <w:r w:rsidRPr="004B25BE">
              <w:rPr>
                <w:rFonts w:asciiTheme="majorHAnsi" w:hAnsiTheme="majorHAnsi" w:cstheme="majorHAnsi"/>
                <w:i/>
                <w:u w:val="single"/>
              </w:rPr>
              <w:t>volledig ingevulde</w:t>
            </w:r>
            <w:r w:rsidRPr="004B25BE">
              <w:rPr>
                <w:rFonts w:asciiTheme="majorHAnsi" w:hAnsiTheme="majorHAnsi" w:cstheme="majorHAnsi"/>
                <w:i/>
              </w:rPr>
              <w:t xml:space="preserve"> en </w:t>
            </w:r>
            <w:r w:rsidRPr="004B25BE">
              <w:rPr>
                <w:rFonts w:asciiTheme="majorHAnsi" w:hAnsiTheme="majorHAnsi" w:cstheme="majorHAnsi"/>
                <w:i/>
                <w:u w:val="single"/>
              </w:rPr>
              <w:t>ondertekende</w:t>
            </w:r>
            <w:r w:rsidRPr="004B25BE">
              <w:rPr>
                <w:rFonts w:asciiTheme="majorHAnsi" w:hAnsiTheme="majorHAnsi" w:cstheme="majorHAnsi"/>
                <w:i/>
              </w:rPr>
              <w:t xml:space="preserve"> aanvraag dient uiterlijk </w:t>
            </w:r>
            <w:r w:rsidR="00CE3AFE" w:rsidRPr="004B25BE">
              <w:rPr>
                <w:rFonts w:asciiTheme="majorHAnsi" w:hAnsiTheme="majorHAnsi" w:cstheme="majorHAnsi"/>
                <w:i/>
              </w:rPr>
              <w:t xml:space="preserve">1 </w:t>
            </w:r>
            <w:r w:rsidR="003C0EE4" w:rsidRPr="004B25BE">
              <w:rPr>
                <w:rFonts w:asciiTheme="majorHAnsi" w:hAnsiTheme="majorHAnsi" w:cstheme="majorHAnsi"/>
                <w:i/>
              </w:rPr>
              <w:t>juli</w:t>
            </w:r>
            <w:r w:rsidR="00CE3AFE" w:rsidRPr="004B25BE">
              <w:rPr>
                <w:rFonts w:asciiTheme="majorHAnsi" w:hAnsiTheme="majorHAnsi" w:cstheme="majorHAnsi"/>
                <w:i/>
              </w:rPr>
              <w:t xml:space="preserve"> 2020</w:t>
            </w:r>
            <w:r w:rsidRPr="004B25BE">
              <w:rPr>
                <w:rFonts w:asciiTheme="majorHAnsi" w:hAnsiTheme="majorHAnsi" w:cstheme="majorHAnsi"/>
                <w:i/>
              </w:rPr>
              <w:t xml:space="preserve"> elektronisch aan de afdeling Welzijn en Samenleving verzonden te worden via </w:t>
            </w:r>
            <w:hyperlink r:id="rId15" w:history="1">
              <w:r w:rsidRPr="004B25BE">
                <w:rPr>
                  <w:rStyle w:val="Hyperlink"/>
                  <w:rFonts w:asciiTheme="majorHAnsi" w:hAnsiTheme="majorHAnsi" w:cstheme="majorHAnsi"/>
                  <w:i/>
                </w:rPr>
                <w:t>welzijnensamenleving@vlaanderen.be</w:t>
              </w:r>
            </w:hyperlink>
            <w:r w:rsidRPr="004B25BE">
              <w:rPr>
                <w:rStyle w:val="Hyperlink"/>
                <w:rFonts w:asciiTheme="majorHAnsi" w:hAnsiTheme="majorHAnsi" w:cstheme="majorHAnsi"/>
                <w:color w:val="auto"/>
              </w:rPr>
              <w:t>.</w:t>
            </w:r>
            <w:r w:rsidR="00624E07" w:rsidRPr="004B25BE">
              <w:rPr>
                <w:rStyle w:val="Hyperlink"/>
                <w:rFonts w:asciiTheme="majorHAnsi" w:hAnsiTheme="majorHAnsi" w:cstheme="majorHAnsi"/>
                <w:color w:val="auto"/>
              </w:rPr>
              <w:t xml:space="preserve"> </w:t>
            </w:r>
          </w:p>
          <w:p w14:paraId="6E0A9375" w14:textId="49982C7F" w:rsidR="00624E07" w:rsidRPr="00960065" w:rsidRDefault="00624E07" w:rsidP="00FF0E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ind w:left="426"/>
              <w:rPr>
                <w:rFonts w:asciiTheme="majorHAnsi" w:hAnsiTheme="majorHAnsi" w:cstheme="majorHAnsi"/>
              </w:rPr>
            </w:pPr>
            <w:r w:rsidRPr="004B25BE">
              <w:rPr>
                <w:rFonts w:asciiTheme="majorHAnsi" w:hAnsiTheme="majorHAnsi" w:cstheme="majorHAnsi"/>
                <w:i/>
              </w:rPr>
              <w:t>Als onderwerp van uw mail vermeldt u ‘herstel 2021</w:t>
            </w:r>
            <w:r w:rsidRPr="004B25BE">
              <w:rPr>
                <w:rFonts w:asciiTheme="majorHAnsi" w:hAnsiTheme="majorHAnsi" w:cstheme="majorHAnsi"/>
              </w:rPr>
              <w:t>-2025’.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2CDEFF8F" w14:textId="77777777" w:rsidR="00402C44" w:rsidRPr="00960065" w:rsidRDefault="00402C44" w:rsidP="00402C44">
            <w:pPr>
              <w:pStyle w:val="Aanwijzing"/>
              <w:rPr>
                <w:rFonts w:asciiTheme="majorHAnsi" w:hAnsiTheme="majorHAnsi" w:cstheme="majorHAnsi"/>
              </w:rPr>
            </w:pPr>
          </w:p>
        </w:tc>
        <w:bookmarkStart w:id="1" w:name="_GoBack"/>
        <w:bookmarkEnd w:id="1"/>
      </w:tr>
      <w:tr w:rsidR="003B4977" w:rsidRPr="00960065" w14:paraId="22928C56" w14:textId="77777777" w:rsidTr="003A521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38738" w14:textId="77777777" w:rsidR="003B4977" w:rsidRPr="00960065" w:rsidRDefault="003B4977" w:rsidP="004D213B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76821" w14:textId="77777777" w:rsidR="003B4977" w:rsidRPr="00960065" w:rsidRDefault="003B4977" w:rsidP="00232277">
            <w:pPr>
              <w:pStyle w:val="Vraagintern"/>
              <w:rPr>
                <w:rStyle w:val="Nadruk"/>
                <w:rFonts w:asciiTheme="majorHAnsi" w:hAnsiTheme="majorHAnsi" w:cstheme="majorHAnsi"/>
                <w:i/>
                <w:iCs w:val="0"/>
              </w:rPr>
            </w:pPr>
          </w:p>
        </w:tc>
      </w:tr>
    </w:tbl>
    <w:p w14:paraId="2CDEFF91" w14:textId="77777777" w:rsidR="00B147A4" w:rsidRPr="00875708" w:rsidRDefault="00B147A4" w:rsidP="00273378">
      <w:pPr>
        <w:rPr>
          <w:rFonts w:asciiTheme="majorHAnsi" w:hAnsiTheme="majorHAnsi" w:cstheme="majorHAnsi"/>
        </w:rPr>
      </w:pPr>
    </w:p>
    <w:sectPr w:rsidR="00B147A4" w:rsidRPr="00875708" w:rsidSect="00593585"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FEA79" w14:textId="77777777" w:rsidR="00BC1A89" w:rsidRDefault="00BC1A89" w:rsidP="008E174D">
      <w:r>
        <w:separator/>
      </w:r>
    </w:p>
  </w:endnote>
  <w:endnote w:type="continuationSeparator" w:id="0">
    <w:p w14:paraId="6AADDDCB" w14:textId="77777777" w:rsidR="00BC1A89" w:rsidRDefault="00BC1A89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EFF96" w14:textId="70B5D888" w:rsidR="006C65A6" w:rsidRDefault="006C65A6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proofErr w:type="gramStart"/>
    <w:r w:rsidRPr="003E02FB">
      <w:rPr>
        <w:sz w:val="18"/>
        <w:szCs w:val="18"/>
      </w:rPr>
      <w:t>pagina</w:t>
    </w:r>
    <w:proofErr w:type="gramEnd"/>
    <w:r w:rsidRPr="003E02FB">
      <w:rPr>
        <w:sz w:val="18"/>
        <w:szCs w:val="18"/>
      </w:rPr>
      <w:t xml:space="preserve">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BB2754">
      <w:rPr>
        <w:noProof/>
        <w:sz w:val="18"/>
        <w:szCs w:val="18"/>
      </w:rPr>
      <w:t>7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BB2754">
      <w:rPr>
        <w:rStyle w:val="Paginanummer"/>
        <w:noProof/>
        <w:sz w:val="18"/>
        <w:szCs w:val="18"/>
      </w:rPr>
      <w:t>7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EFF97" w14:textId="77777777" w:rsidR="006C65A6" w:rsidRPr="00594054" w:rsidRDefault="006C65A6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2CDEFF98" wp14:editId="2CDEFF99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23522" w14:textId="77777777" w:rsidR="00BC1A89" w:rsidRDefault="00BC1A89" w:rsidP="008E174D">
      <w:r>
        <w:separator/>
      </w:r>
    </w:p>
  </w:footnote>
  <w:footnote w:type="continuationSeparator" w:id="0">
    <w:p w14:paraId="67C681DB" w14:textId="77777777" w:rsidR="00BC1A89" w:rsidRDefault="00BC1A89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414DB"/>
    <w:multiLevelType w:val="hybridMultilevel"/>
    <w:tmpl w:val="5CEC27CA"/>
    <w:lvl w:ilvl="0" w:tplc="43C0A0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BA0CFA8">
      <w:start w:val="5"/>
      <w:numFmt w:val="bullet"/>
      <w:lvlText w:val="-"/>
      <w:lvlJc w:val="left"/>
      <w:pPr>
        <w:tabs>
          <w:tab w:val="num" w:pos="937"/>
        </w:tabs>
        <w:ind w:left="937" w:hanging="360"/>
      </w:pPr>
      <w:rPr>
        <w:rFonts w:ascii="Garamond" w:eastAsia="Times New Roman" w:hAnsi="Garamond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E3A01"/>
    <w:multiLevelType w:val="hybridMultilevel"/>
    <w:tmpl w:val="B76ACE6E"/>
    <w:lvl w:ilvl="0" w:tplc="43C0A0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BA0CFA8">
      <w:start w:val="5"/>
      <w:numFmt w:val="bullet"/>
      <w:lvlText w:val="-"/>
      <w:lvlJc w:val="left"/>
      <w:pPr>
        <w:tabs>
          <w:tab w:val="num" w:pos="937"/>
        </w:tabs>
        <w:ind w:left="937" w:hanging="360"/>
      </w:pPr>
      <w:rPr>
        <w:rFonts w:ascii="Garamond" w:eastAsia="Times New Roman" w:hAnsi="Garamond" w:cs="Times New Roman" w:hint="default"/>
      </w:rPr>
    </w:lvl>
    <w:lvl w:ilvl="2" w:tplc="9BA0CFA8">
      <w:start w:val="5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Garamond" w:eastAsia="Times New Roman" w:hAnsi="Garamond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07EF3"/>
    <w:rsid w:val="00010EDF"/>
    <w:rsid w:val="00023083"/>
    <w:rsid w:val="00030AC4"/>
    <w:rsid w:val="00030F47"/>
    <w:rsid w:val="000333A0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D4E"/>
    <w:rsid w:val="00062D04"/>
    <w:rsid w:val="00065AAB"/>
    <w:rsid w:val="00071F45"/>
    <w:rsid w:val="000729C1"/>
    <w:rsid w:val="00073BEF"/>
    <w:rsid w:val="00073D25"/>
    <w:rsid w:val="000753A0"/>
    <w:rsid w:val="00077C6F"/>
    <w:rsid w:val="00084E5E"/>
    <w:rsid w:val="00091A4B"/>
    <w:rsid w:val="00091ACB"/>
    <w:rsid w:val="00091BDC"/>
    <w:rsid w:val="00094594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4599"/>
    <w:rsid w:val="000C59A5"/>
    <w:rsid w:val="000C7A5B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1350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49F"/>
    <w:rsid w:val="001656CB"/>
    <w:rsid w:val="00167ACC"/>
    <w:rsid w:val="00172572"/>
    <w:rsid w:val="00176865"/>
    <w:rsid w:val="001816D5"/>
    <w:rsid w:val="00183949"/>
    <w:rsid w:val="00183A68"/>
    <w:rsid w:val="00183CBA"/>
    <w:rsid w:val="00183EFC"/>
    <w:rsid w:val="00190CBE"/>
    <w:rsid w:val="001917FA"/>
    <w:rsid w:val="00192B4B"/>
    <w:rsid w:val="00195E19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24F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3F3B"/>
    <w:rsid w:val="002F6BA1"/>
    <w:rsid w:val="00304B53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0BFA"/>
    <w:rsid w:val="00344002"/>
    <w:rsid w:val="00344078"/>
    <w:rsid w:val="00351BE7"/>
    <w:rsid w:val="003522D6"/>
    <w:rsid w:val="00355C6C"/>
    <w:rsid w:val="003571D2"/>
    <w:rsid w:val="003605B2"/>
    <w:rsid w:val="00360649"/>
    <w:rsid w:val="0036070B"/>
    <w:rsid w:val="00363AF0"/>
    <w:rsid w:val="003640E8"/>
    <w:rsid w:val="00365085"/>
    <w:rsid w:val="003660F1"/>
    <w:rsid w:val="00370240"/>
    <w:rsid w:val="00371E32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5213"/>
    <w:rsid w:val="003A6216"/>
    <w:rsid w:val="003B0490"/>
    <w:rsid w:val="003B1C28"/>
    <w:rsid w:val="003B1F13"/>
    <w:rsid w:val="003B4977"/>
    <w:rsid w:val="003C0EE4"/>
    <w:rsid w:val="003C336B"/>
    <w:rsid w:val="003C55AE"/>
    <w:rsid w:val="003C65FD"/>
    <w:rsid w:val="003C75CA"/>
    <w:rsid w:val="003D114E"/>
    <w:rsid w:val="003D7B69"/>
    <w:rsid w:val="003E02FB"/>
    <w:rsid w:val="003E05E3"/>
    <w:rsid w:val="003E3EAF"/>
    <w:rsid w:val="003E5458"/>
    <w:rsid w:val="003F7208"/>
    <w:rsid w:val="0040190E"/>
    <w:rsid w:val="00402C44"/>
    <w:rsid w:val="00406A5D"/>
    <w:rsid w:val="00407FE0"/>
    <w:rsid w:val="00412E01"/>
    <w:rsid w:val="00417E3A"/>
    <w:rsid w:val="00422E30"/>
    <w:rsid w:val="004258F8"/>
    <w:rsid w:val="00425A77"/>
    <w:rsid w:val="00430EF9"/>
    <w:rsid w:val="00434897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1033"/>
    <w:rsid w:val="00463023"/>
    <w:rsid w:val="00471768"/>
    <w:rsid w:val="004774BB"/>
    <w:rsid w:val="004857A8"/>
    <w:rsid w:val="00486FC2"/>
    <w:rsid w:val="004A185A"/>
    <w:rsid w:val="004A28E3"/>
    <w:rsid w:val="004A48D9"/>
    <w:rsid w:val="004A490D"/>
    <w:rsid w:val="004A782A"/>
    <w:rsid w:val="004B1BBB"/>
    <w:rsid w:val="004B25BE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7AB"/>
    <w:rsid w:val="004E6AC1"/>
    <w:rsid w:val="004E7FDB"/>
    <w:rsid w:val="004F0B46"/>
    <w:rsid w:val="004F3117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1260"/>
    <w:rsid w:val="00532109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6043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0452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8CE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4E07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4E4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18B8"/>
    <w:rsid w:val="006935AC"/>
    <w:rsid w:val="00694FFA"/>
    <w:rsid w:val="006B2723"/>
    <w:rsid w:val="006B3EB7"/>
    <w:rsid w:val="006B51E1"/>
    <w:rsid w:val="006C4337"/>
    <w:rsid w:val="006C51E9"/>
    <w:rsid w:val="006C59C7"/>
    <w:rsid w:val="006C65A6"/>
    <w:rsid w:val="006D01FB"/>
    <w:rsid w:val="006D0E83"/>
    <w:rsid w:val="006D13DC"/>
    <w:rsid w:val="006E29BE"/>
    <w:rsid w:val="006E479F"/>
    <w:rsid w:val="00700A82"/>
    <w:rsid w:val="00701118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56AB0"/>
    <w:rsid w:val="0076000B"/>
    <w:rsid w:val="0076022D"/>
    <w:rsid w:val="0076073D"/>
    <w:rsid w:val="00763AC5"/>
    <w:rsid w:val="00770A49"/>
    <w:rsid w:val="00771E52"/>
    <w:rsid w:val="00772D55"/>
    <w:rsid w:val="0077333E"/>
    <w:rsid w:val="00773F18"/>
    <w:rsid w:val="00780619"/>
    <w:rsid w:val="00781F63"/>
    <w:rsid w:val="00786BC8"/>
    <w:rsid w:val="00793ACB"/>
    <w:rsid w:val="007950E5"/>
    <w:rsid w:val="0079639F"/>
    <w:rsid w:val="007A30C3"/>
    <w:rsid w:val="007A3EB4"/>
    <w:rsid w:val="007A5032"/>
    <w:rsid w:val="007A58AA"/>
    <w:rsid w:val="007A6FB5"/>
    <w:rsid w:val="007B3243"/>
    <w:rsid w:val="007B3D7C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486C"/>
    <w:rsid w:val="00815F9E"/>
    <w:rsid w:val="008160A8"/>
    <w:rsid w:val="0082494D"/>
    <w:rsid w:val="00824976"/>
    <w:rsid w:val="00825D0C"/>
    <w:rsid w:val="0082645C"/>
    <w:rsid w:val="00826920"/>
    <w:rsid w:val="00827E4D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6A94"/>
    <w:rsid w:val="00857D05"/>
    <w:rsid w:val="008630B5"/>
    <w:rsid w:val="00867B8E"/>
    <w:rsid w:val="00871B14"/>
    <w:rsid w:val="008740E6"/>
    <w:rsid w:val="008747C0"/>
    <w:rsid w:val="00874FB0"/>
    <w:rsid w:val="00875708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006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E75"/>
    <w:rsid w:val="009A45A4"/>
    <w:rsid w:val="009A498E"/>
    <w:rsid w:val="009B1293"/>
    <w:rsid w:val="009B3856"/>
    <w:rsid w:val="009B4964"/>
    <w:rsid w:val="009B7127"/>
    <w:rsid w:val="009C2D7B"/>
    <w:rsid w:val="009D322A"/>
    <w:rsid w:val="009E39A9"/>
    <w:rsid w:val="009E6D2C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13B5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7A4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3F4A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9777F"/>
    <w:rsid w:val="00BA3309"/>
    <w:rsid w:val="00BA76BD"/>
    <w:rsid w:val="00BB2754"/>
    <w:rsid w:val="00BB35AE"/>
    <w:rsid w:val="00BB4EA9"/>
    <w:rsid w:val="00BB6E77"/>
    <w:rsid w:val="00BC1A89"/>
    <w:rsid w:val="00BC1ED7"/>
    <w:rsid w:val="00BC1F25"/>
    <w:rsid w:val="00BC362B"/>
    <w:rsid w:val="00BC3666"/>
    <w:rsid w:val="00BC5CBE"/>
    <w:rsid w:val="00BD1709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16B49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87CCB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339"/>
    <w:rsid w:val="00CC2F61"/>
    <w:rsid w:val="00CC55BB"/>
    <w:rsid w:val="00CC7865"/>
    <w:rsid w:val="00CD444D"/>
    <w:rsid w:val="00CD6BE4"/>
    <w:rsid w:val="00CD70CC"/>
    <w:rsid w:val="00CE3888"/>
    <w:rsid w:val="00CE3AFE"/>
    <w:rsid w:val="00CE59A4"/>
    <w:rsid w:val="00CF20DC"/>
    <w:rsid w:val="00CF3D31"/>
    <w:rsid w:val="00CF7950"/>
    <w:rsid w:val="00CF7CDA"/>
    <w:rsid w:val="00D00D92"/>
    <w:rsid w:val="00D01555"/>
    <w:rsid w:val="00D02AE7"/>
    <w:rsid w:val="00D032FB"/>
    <w:rsid w:val="00D03B5B"/>
    <w:rsid w:val="00D10802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128F"/>
    <w:rsid w:val="00D72109"/>
    <w:rsid w:val="00D724AC"/>
    <w:rsid w:val="00D729AA"/>
    <w:rsid w:val="00D7339F"/>
    <w:rsid w:val="00D74A85"/>
    <w:rsid w:val="00D77A67"/>
    <w:rsid w:val="00D80DB2"/>
    <w:rsid w:val="00D830A9"/>
    <w:rsid w:val="00D8547D"/>
    <w:rsid w:val="00D9622B"/>
    <w:rsid w:val="00DA64B5"/>
    <w:rsid w:val="00DA65C6"/>
    <w:rsid w:val="00DB0BA9"/>
    <w:rsid w:val="00DB10A4"/>
    <w:rsid w:val="00DB215A"/>
    <w:rsid w:val="00DB54F6"/>
    <w:rsid w:val="00DB73E6"/>
    <w:rsid w:val="00DC31AA"/>
    <w:rsid w:val="00DD1196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5B6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4FCD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0E8D"/>
    <w:rsid w:val="00F32C2B"/>
    <w:rsid w:val="00F3489C"/>
    <w:rsid w:val="00F370F3"/>
    <w:rsid w:val="00F43BE2"/>
    <w:rsid w:val="00F44637"/>
    <w:rsid w:val="00F51652"/>
    <w:rsid w:val="00F55E85"/>
    <w:rsid w:val="00F56B26"/>
    <w:rsid w:val="00F57C6C"/>
    <w:rsid w:val="00F62502"/>
    <w:rsid w:val="00F625CA"/>
    <w:rsid w:val="00F63364"/>
    <w:rsid w:val="00F635CA"/>
    <w:rsid w:val="00F670C5"/>
    <w:rsid w:val="00F70FFA"/>
    <w:rsid w:val="00F75B1A"/>
    <w:rsid w:val="00F771C3"/>
    <w:rsid w:val="00F83417"/>
    <w:rsid w:val="00F83570"/>
    <w:rsid w:val="00F835FC"/>
    <w:rsid w:val="00F83967"/>
    <w:rsid w:val="00F839EF"/>
    <w:rsid w:val="00F854CF"/>
    <w:rsid w:val="00F85B95"/>
    <w:rsid w:val="00F93152"/>
    <w:rsid w:val="00F96608"/>
    <w:rsid w:val="00FA0E03"/>
    <w:rsid w:val="00FA63A6"/>
    <w:rsid w:val="00FA7939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0E49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CDEFC40"/>
  <w15:docId w15:val="{A483F4F2-A80A-49BC-901B-02C5226B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6654E4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4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elzijnensamenleving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elzijnensamenleving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lzijnensamenleving@vlaandere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welzijnensamenleving@wvg.vlaanderen.b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elzijnensamenleving@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98CEF22D4D345A0EAEA21147F9D44" ma:contentTypeVersion="10" ma:contentTypeDescription="Een nieuw document maken." ma:contentTypeScope="" ma:versionID="e8574c9af7dd3afc05b8b1ccb9fc34ec">
  <xsd:schema xmlns:xsd="http://www.w3.org/2001/XMLSchema" xmlns:xs="http://www.w3.org/2001/XMLSchema" xmlns:p="http://schemas.microsoft.com/office/2006/metadata/properties" xmlns:ns2="44f0d927-acd4-496d-85db-77bef7f6e258" xmlns:ns3="0a95d9f6-1ab7-4607-8af5-ff7944963372" targetNamespace="http://schemas.microsoft.com/office/2006/metadata/properties" ma:root="true" ma:fieldsID="4083ab6919157ba7c8567d09482a4b94" ns2:_="" ns3:_="">
    <xsd:import namespace="44f0d927-acd4-496d-85db-77bef7f6e258"/>
    <xsd:import namespace="0a95d9f6-1ab7-4607-8af5-ff7944963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0d927-acd4-496d-85db-77bef7f6e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5d9f6-1ab7-4607-8af5-ff79449633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A5C293-24EB-4AB5-8FF9-935226F46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0d927-acd4-496d-85db-77bef7f6e258"/>
    <ds:schemaRef ds:uri="0a95d9f6-1ab7-4607-8af5-ff7944963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93B2D-D237-48BE-99AC-CE3999B2F820}">
  <ds:schemaRefs>
    <ds:schemaRef ds:uri="http://schemas.microsoft.com/office/2006/metadata/properties"/>
    <ds:schemaRef ds:uri="0a95d9f6-1ab7-4607-8af5-ff794496337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4f0d927-acd4-496d-85db-77bef7f6e258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AB5ABC-6512-4F32-A076-AE55D08667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CD5712-F009-411A-93CE-24EE7EFA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24</TotalTime>
  <Pages>7</Pages>
  <Words>1014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Herroelen Sofie</cp:lastModifiedBy>
  <cp:revision>19</cp:revision>
  <cp:lastPrinted>2018-02-27T09:21:00Z</cp:lastPrinted>
  <dcterms:created xsi:type="dcterms:W3CDTF">2020-04-10T10:21:00Z</dcterms:created>
  <dcterms:modified xsi:type="dcterms:W3CDTF">2020-04-23T08:26:00Z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0x010100C6A98CEF22D4D345A0EAEA21147F9D44</vt:lpwstr>
  </property>
  <property fmtid="{D5CDD505-2E9C-101B-9397-08002B2CF9AE}" pid="3" name="_docset_NoMedatataSyncRequired">
    <vt:lpwstr>False</vt:lpwstr>
  </property>
</Properties>
</file>